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71718" w14:textId="4DB87934" w:rsidR="00D55C03" w:rsidRDefault="00A45901" w:rsidP="00A45901">
      <w:pPr>
        <w:jc w:val="both"/>
        <w:rPr>
          <w:rFonts w:ascii="Arial Narrow" w:hAnsi="Arial Narrow"/>
          <w:b/>
          <w:bCs/>
          <w:lang w:val="it-IT"/>
        </w:rPr>
      </w:pPr>
      <w:r>
        <w:rPr>
          <w:rFonts w:ascii="Arial Narrow" w:hAnsi="Arial Narrow"/>
          <w:b/>
          <w:bCs/>
          <w:lang w:val="it-IT"/>
        </w:rPr>
        <w:t>ISTRUZIONI</w:t>
      </w:r>
      <w:r w:rsidR="00E8010B">
        <w:rPr>
          <w:rFonts w:ascii="Arial Narrow" w:hAnsi="Arial Narrow"/>
          <w:b/>
          <w:bCs/>
          <w:lang w:val="it-IT"/>
        </w:rPr>
        <w:t xml:space="preserve"> PER IL PRIMO FILE CHE CONTIENE SOLO LA COPERTINA (NON ANONIMA)</w:t>
      </w:r>
    </w:p>
    <w:p w14:paraId="22BD9A2C" w14:textId="77777777" w:rsidR="00A45901" w:rsidRDefault="00A45901" w:rsidP="00A45901">
      <w:pPr>
        <w:jc w:val="both"/>
        <w:rPr>
          <w:rFonts w:ascii="Arial Narrow" w:hAnsi="Arial Narrow"/>
          <w:b/>
          <w:bCs/>
          <w:lang w:val="it-IT"/>
        </w:rPr>
      </w:pPr>
    </w:p>
    <w:p w14:paraId="7B3C2B33" w14:textId="5F9A5CAF" w:rsidR="00A45901" w:rsidRPr="00C04514" w:rsidRDefault="00A45901" w:rsidP="00A45901">
      <w:pPr>
        <w:jc w:val="both"/>
        <w:rPr>
          <w:rFonts w:ascii="Arial Narrow" w:hAnsi="Arial Narrow"/>
          <w:lang w:val="it-IT"/>
        </w:rPr>
      </w:pPr>
      <w:r>
        <w:rPr>
          <w:rFonts w:ascii="Arial Narrow" w:hAnsi="Arial Narrow"/>
          <w:b/>
          <w:bCs/>
          <w:lang w:val="it-IT"/>
        </w:rPr>
        <w:t>Importante:</w:t>
      </w:r>
      <w:r>
        <w:rPr>
          <w:rFonts w:ascii="Arial Narrow" w:hAnsi="Arial Narrow"/>
          <w:lang w:val="it-IT"/>
        </w:rPr>
        <w:t xml:space="preserve"> Queste istruzioni non sono redatte </w:t>
      </w:r>
      <w:r w:rsidR="003528EF">
        <w:rPr>
          <w:rFonts w:ascii="Arial Narrow" w:hAnsi="Arial Narrow"/>
          <w:lang w:val="it-IT"/>
        </w:rPr>
        <w:t xml:space="preserve">secondo il foglio di stile e </w:t>
      </w:r>
      <w:r w:rsidR="003528EF">
        <w:rPr>
          <w:rFonts w:ascii="Arial Narrow" w:hAnsi="Arial Narrow"/>
          <w:i/>
          <w:iCs/>
          <w:lang w:val="it-IT"/>
        </w:rPr>
        <w:t>vanno rimosse</w:t>
      </w:r>
      <w:r w:rsidR="003528EF">
        <w:rPr>
          <w:rFonts w:ascii="Arial Narrow" w:hAnsi="Arial Narrow"/>
          <w:lang w:val="it-IT"/>
        </w:rPr>
        <w:t>.</w:t>
      </w:r>
      <w:r w:rsidR="00C04514">
        <w:rPr>
          <w:rFonts w:ascii="Arial Narrow" w:hAnsi="Arial Narrow"/>
          <w:lang w:val="it-IT"/>
        </w:rPr>
        <w:t xml:space="preserve"> </w:t>
      </w:r>
      <w:r w:rsidR="00C04514" w:rsidRPr="00C04514">
        <w:rPr>
          <w:rFonts w:ascii="Arial Narrow" w:hAnsi="Arial Narrow"/>
          <w:highlight w:val="yellow"/>
          <w:lang w:val="it-IT"/>
        </w:rPr>
        <w:t xml:space="preserve">L’ultima pagina ospita il </w:t>
      </w:r>
      <w:r w:rsidR="00C04514" w:rsidRPr="00C04514">
        <w:rPr>
          <w:rFonts w:ascii="Arial Narrow" w:hAnsi="Arial Narrow"/>
          <w:i/>
          <w:iCs/>
          <w:highlight w:val="yellow"/>
          <w:lang w:val="it-IT"/>
        </w:rPr>
        <w:t>template</w:t>
      </w:r>
      <w:r w:rsidR="00C04514" w:rsidRPr="00C04514">
        <w:rPr>
          <w:rFonts w:ascii="Arial Narrow" w:hAnsi="Arial Narrow"/>
          <w:highlight w:val="yellow"/>
          <w:lang w:val="it-IT"/>
        </w:rPr>
        <w:t xml:space="preserve"> da adottare (esempio reale).</w:t>
      </w:r>
    </w:p>
    <w:p w14:paraId="26236D7F" w14:textId="14670FFE" w:rsidR="003528EF" w:rsidRPr="000C67A4" w:rsidRDefault="00E8010B" w:rsidP="008F6A02">
      <w:pPr>
        <w:jc w:val="both"/>
        <w:rPr>
          <w:rFonts w:ascii="Arial Narrow" w:hAnsi="Arial Narrow"/>
          <w:lang w:val="it-IT"/>
        </w:rPr>
      </w:pPr>
      <w:r>
        <w:rPr>
          <w:rFonts w:ascii="Arial Narrow" w:hAnsi="Arial Narrow"/>
          <w:b/>
          <w:bCs/>
          <w:lang w:val="it-IT"/>
        </w:rPr>
        <w:t xml:space="preserve">Formato: </w:t>
      </w:r>
      <w:r w:rsidR="00844C1E" w:rsidRPr="008F6A02">
        <w:rPr>
          <w:rFonts w:ascii="Arial Narrow" w:hAnsi="Arial Narrow"/>
          <w:lang w:val="it-IT"/>
        </w:rPr>
        <w:t>File</w:t>
      </w:r>
      <w:r w:rsidR="00B1393C" w:rsidRPr="008F6A02">
        <w:rPr>
          <w:rFonts w:ascii="Arial Narrow" w:hAnsi="Arial Narrow"/>
          <w:lang w:val="it-IT"/>
        </w:rPr>
        <w:t xml:space="preserve"> Word</w:t>
      </w:r>
      <w:r w:rsidR="00844C1E" w:rsidRPr="008F6A02">
        <w:rPr>
          <w:rFonts w:ascii="Arial Narrow" w:hAnsi="Arial Narrow"/>
          <w:lang w:val="it-IT"/>
        </w:rPr>
        <w:t xml:space="preserve"> </w:t>
      </w:r>
      <w:r w:rsidR="00844C1E" w:rsidRPr="008F6A02">
        <w:rPr>
          <w:rFonts w:ascii="Arial Narrow" w:hAnsi="Arial Narrow"/>
          <w:i/>
          <w:iCs/>
          <w:lang w:val="it-IT"/>
        </w:rPr>
        <w:t>non anonimo</w:t>
      </w:r>
      <w:r w:rsidR="00844C1E" w:rsidRPr="008F6A02">
        <w:rPr>
          <w:rFonts w:ascii="Arial Narrow" w:hAnsi="Arial Narrow"/>
          <w:lang w:val="it-IT"/>
        </w:rPr>
        <w:t xml:space="preserve"> </w:t>
      </w:r>
      <w:r w:rsidR="00B1393C" w:rsidRPr="008F6A02">
        <w:rPr>
          <w:rFonts w:ascii="Arial Narrow" w:hAnsi="Arial Narrow"/>
          <w:lang w:val="it-IT"/>
        </w:rPr>
        <w:t>chiamato FI_COVER.docx</w:t>
      </w:r>
      <w:r w:rsidR="000C67A4">
        <w:rPr>
          <w:rFonts w:ascii="Arial Narrow" w:hAnsi="Arial Narrow"/>
          <w:lang w:val="it-IT"/>
        </w:rPr>
        <w:t xml:space="preserve"> con impostazioni di pagina Layout A4 e 1 pollice di margine su tutti i lati (2.54 cm) </w:t>
      </w:r>
      <w:r w:rsidR="000C67A4">
        <w:rPr>
          <w:rFonts w:ascii="Arial Narrow" w:hAnsi="Arial Narrow"/>
          <w:i/>
          <w:iCs/>
          <w:lang w:val="it-IT"/>
        </w:rPr>
        <w:t>senza</w:t>
      </w:r>
      <w:r w:rsidR="000C67A4">
        <w:rPr>
          <w:rFonts w:ascii="Arial Narrow" w:hAnsi="Arial Narrow"/>
          <w:lang w:val="it-IT"/>
        </w:rPr>
        <w:t xml:space="preserve"> intestazioni o piè di pagina</w:t>
      </w:r>
    </w:p>
    <w:p w14:paraId="77091C0E" w14:textId="77777777" w:rsidR="008F6A02" w:rsidRDefault="008F6A02" w:rsidP="008F6A02">
      <w:pPr>
        <w:jc w:val="both"/>
        <w:rPr>
          <w:rFonts w:ascii="Arial Narrow" w:hAnsi="Arial Narrow"/>
          <w:lang w:val="it-IT"/>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202"/>
        <w:gridCol w:w="1957"/>
        <w:gridCol w:w="3867"/>
      </w:tblGrid>
      <w:tr w:rsidR="00E6650D" w:rsidRPr="008F6A02" w14:paraId="252A4915" w14:textId="3BABA039" w:rsidTr="00E73081">
        <w:tc>
          <w:tcPr>
            <w:tcW w:w="3324" w:type="dxa"/>
          </w:tcPr>
          <w:p w14:paraId="583E9628" w14:textId="250BD860" w:rsidR="00E6650D" w:rsidRPr="008F6A02" w:rsidRDefault="00E6650D" w:rsidP="00A10A51">
            <w:pPr>
              <w:rPr>
                <w:rFonts w:ascii="Arial Narrow" w:hAnsi="Arial Narrow"/>
                <w:i/>
                <w:iCs/>
                <w:sz w:val="20"/>
                <w:szCs w:val="20"/>
                <w:lang w:val="it-IT"/>
              </w:rPr>
            </w:pPr>
            <w:r w:rsidRPr="008F6A02">
              <w:rPr>
                <w:rFonts w:ascii="Arial Narrow" w:hAnsi="Arial Narrow"/>
                <w:i/>
                <w:iCs/>
                <w:sz w:val="20"/>
                <w:szCs w:val="20"/>
                <w:lang w:val="it-IT"/>
              </w:rPr>
              <w:t>Cosa mettere</w:t>
            </w:r>
          </w:p>
        </w:tc>
        <w:tc>
          <w:tcPr>
            <w:tcW w:w="2058" w:type="dxa"/>
          </w:tcPr>
          <w:p w14:paraId="7413582A" w14:textId="279C67A0" w:rsidR="00E6650D" w:rsidRPr="008F6A02" w:rsidRDefault="00E6650D" w:rsidP="00A10A51">
            <w:pPr>
              <w:rPr>
                <w:rFonts w:ascii="Arial Narrow" w:hAnsi="Arial Narrow"/>
                <w:i/>
                <w:iCs/>
                <w:sz w:val="20"/>
                <w:szCs w:val="20"/>
                <w:lang w:val="it-IT"/>
              </w:rPr>
            </w:pPr>
            <w:r w:rsidRPr="008F6A02">
              <w:rPr>
                <w:rFonts w:ascii="Arial Narrow" w:hAnsi="Arial Narrow"/>
                <w:i/>
                <w:iCs/>
                <w:sz w:val="20"/>
                <w:szCs w:val="20"/>
                <w:lang w:val="it-IT"/>
              </w:rPr>
              <w:t>Come metterlo</w:t>
            </w:r>
          </w:p>
        </w:tc>
        <w:tc>
          <w:tcPr>
            <w:tcW w:w="3968" w:type="dxa"/>
          </w:tcPr>
          <w:p w14:paraId="422E7BBE" w14:textId="36298A5A" w:rsidR="00E6650D" w:rsidRPr="00E6650D" w:rsidRDefault="00E6650D" w:rsidP="008F6A02">
            <w:pPr>
              <w:jc w:val="both"/>
              <w:rPr>
                <w:rFonts w:ascii="Arial Narrow" w:hAnsi="Arial Narrow"/>
                <w:i/>
                <w:iCs/>
                <w:sz w:val="20"/>
                <w:szCs w:val="20"/>
                <w:lang w:val="it-IT"/>
              </w:rPr>
            </w:pPr>
            <w:r w:rsidRPr="00E6650D">
              <w:rPr>
                <w:rFonts w:ascii="Arial Narrow" w:hAnsi="Arial Narrow"/>
                <w:i/>
                <w:iCs/>
                <w:sz w:val="20"/>
                <w:szCs w:val="20"/>
                <w:lang w:val="it-IT"/>
              </w:rPr>
              <w:t>Esempio</w:t>
            </w:r>
          </w:p>
        </w:tc>
      </w:tr>
      <w:tr w:rsidR="00E6650D" w14:paraId="0ADF0FE6" w14:textId="4D5D2D90" w:rsidTr="00E73081">
        <w:tc>
          <w:tcPr>
            <w:tcW w:w="3324" w:type="dxa"/>
          </w:tcPr>
          <w:p w14:paraId="7050E776" w14:textId="4A99FFAF" w:rsidR="00E6650D" w:rsidRDefault="00E6650D" w:rsidP="00A10A51">
            <w:pPr>
              <w:rPr>
                <w:rFonts w:ascii="Arial Narrow" w:hAnsi="Arial Narrow"/>
                <w:sz w:val="20"/>
                <w:szCs w:val="20"/>
                <w:lang w:val="it-IT"/>
              </w:rPr>
            </w:pPr>
            <w:r w:rsidRPr="008F6A02">
              <w:rPr>
                <w:rFonts w:ascii="Arial Narrow" w:hAnsi="Arial Narrow"/>
                <w:sz w:val="20"/>
                <w:szCs w:val="20"/>
                <w:lang w:val="it-IT"/>
              </w:rPr>
              <w:t>Titolo nella lingua originale del contributo</w:t>
            </w:r>
          </w:p>
          <w:p w14:paraId="0AD7AF10" w14:textId="2C19A6FB" w:rsidR="00E6650D" w:rsidRDefault="00E6650D" w:rsidP="00A10A51">
            <w:pPr>
              <w:pStyle w:val="ListParagraph"/>
              <w:numPr>
                <w:ilvl w:val="0"/>
                <w:numId w:val="4"/>
              </w:numPr>
              <w:rPr>
                <w:rFonts w:ascii="Arial Narrow" w:hAnsi="Arial Narrow"/>
                <w:sz w:val="20"/>
                <w:szCs w:val="20"/>
                <w:lang w:val="it-IT"/>
              </w:rPr>
            </w:pPr>
            <w:r w:rsidRPr="00DA7B2C">
              <w:rPr>
                <w:rFonts w:ascii="Arial Narrow" w:hAnsi="Arial Narrow"/>
                <w:sz w:val="20"/>
                <w:szCs w:val="20"/>
                <w:lang w:val="it-IT"/>
              </w:rPr>
              <w:t>sempre seguito da una riga bianca</w:t>
            </w:r>
          </w:p>
          <w:p w14:paraId="7BFCFF60" w14:textId="77777777" w:rsidR="00E6650D" w:rsidRDefault="00E6650D" w:rsidP="00A10A51">
            <w:pPr>
              <w:pStyle w:val="ListParagraph"/>
              <w:numPr>
                <w:ilvl w:val="0"/>
                <w:numId w:val="4"/>
              </w:numPr>
              <w:rPr>
                <w:rFonts w:ascii="Arial Narrow" w:hAnsi="Arial Narrow"/>
                <w:sz w:val="20"/>
                <w:szCs w:val="20"/>
                <w:lang w:val="it-IT"/>
              </w:rPr>
            </w:pPr>
            <w:r>
              <w:rPr>
                <w:rFonts w:ascii="Arial Narrow" w:hAnsi="Arial Narrow"/>
                <w:sz w:val="20"/>
                <w:szCs w:val="20"/>
                <w:lang w:val="it-IT"/>
              </w:rPr>
              <w:t xml:space="preserve">il sottotitolo </w:t>
            </w:r>
            <w:r>
              <w:rPr>
                <w:rFonts w:ascii="Arial Narrow" w:hAnsi="Arial Narrow"/>
                <w:i/>
                <w:iCs/>
                <w:sz w:val="20"/>
                <w:szCs w:val="20"/>
                <w:lang w:val="it-IT"/>
              </w:rPr>
              <w:t>segue</w:t>
            </w:r>
            <w:r>
              <w:rPr>
                <w:rFonts w:ascii="Arial Narrow" w:hAnsi="Arial Narrow"/>
                <w:sz w:val="20"/>
                <w:szCs w:val="20"/>
                <w:lang w:val="it-IT"/>
              </w:rPr>
              <w:t xml:space="preserve"> il titolo ed è separato con i due punti (“:”) e inizia </w:t>
            </w:r>
            <w:r>
              <w:rPr>
                <w:rFonts w:ascii="Arial Narrow" w:hAnsi="Arial Narrow"/>
                <w:i/>
                <w:iCs/>
                <w:sz w:val="20"/>
                <w:szCs w:val="20"/>
                <w:lang w:val="it-IT"/>
              </w:rPr>
              <w:t>sempre</w:t>
            </w:r>
            <w:r>
              <w:rPr>
                <w:rFonts w:ascii="Arial Narrow" w:hAnsi="Arial Narrow"/>
                <w:sz w:val="20"/>
                <w:szCs w:val="20"/>
                <w:lang w:val="it-IT"/>
              </w:rPr>
              <w:t xml:space="preserve"> con la lettera maiuscola</w:t>
            </w:r>
          </w:p>
          <w:p w14:paraId="62426DFD" w14:textId="448B3915" w:rsidR="00E6650D" w:rsidRPr="00DA7B2C" w:rsidRDefault="00E6650D" w:rsidP="00A10A51">
            <w:pPr>
              <w:pStyle w:val="ListParagraph"/>
              <w:numPr>
                <w:ilvl w:val="0"/>
                <w:numId w:val="4"/>
              </w:numPr>
              <w:rPr>
                <w:rFonts w:ascii="Arial Narrow" w:hAnsi="Arial Narrow"/>
                <w:sz w:val="20"/>
                <w:szCs w:val="20"/>
                <w:lang w:val="it-IT"/>
              </w:rPr>
            </w:pPr>
            <w:r>
              <w:rPr>
                <w:rFonts w:ascii="Arial Narrow" w:hAnsi="Arial Narrow"/>
                <w:sz w:val="20"/>
                <w:szCs w:val="20"/>
                <w:lang w:val="it-IT"/>
              </w:rPr>
              <w:t xml:space="preserve">salvo punti di domanda (rari), non c’è </w:t>
            </w:r>
            <w:r>
              <w:rPr>
                <w:rFonts w:ascii="Arial Narrow" w:hAnsi="Arial Narrow"/>
                <w:i/>
                <w:iCs/>
                <w:sz w:val="20"/>
                <w:szCs w:val="20"/>
                <w:lang w:val="it-IT"/>
              </w:rPr>
              <w:t>mai</w:t>
            </w:r>
            <w:r>
              <w:rPr>
                <w:rFonts w:ascii="Arial Narrow" w:hAnsi="Arial Narrow"/>
                <w:sz w:val="20"/>
                <w:szCs w:val="20"/>
                <w:lang w:val="it-IT"/>
              </w:rPr>
              <w:t xml:space="preserve"> punteggiatura alla fine del titolo</w:t>
            </w:r>
          </w:p>
        </w:tc>
        <w:tc>
          <w:tcPr>
            <w:tcW w:w="2058" w:type="dxa"/>
          </w:tcPr>
          <w:p w14:paraId="29826811" w14:textId="1C3E28E7" w:rsidR="00E6650D" w:rsidRPr="008F6A02" w:rsidRDefault="00E6650D" w:rsidP="00A10A51">
            <w:pPr>
              <w:rPr>
                <w:rFonts w:ascii="Arial Narrow" w:hAnsi="Arial Narrow"/>
                <w:sz w:val="20"/>
                <w:szCs w:val="20"/>
                <w:lang w:val="it-IT"/>
              </w:rPr>
            </w:pPr>
            <w:r>
              <w:rPr>
                <w:rFonts w:ascii="Arial Narrow" w:hAnsi="Arial Narrow"/>
                <w:sz w:val="20"/>
                <w:szCs w:val="20"/>
                <w:lang w:val="it-IT"/>
              </w:rPr>
              <w:t xml:space="preserve">Times New Roman, 16, </w:t>
            </w:r>
            <w:r w:rsidRPr="00F15FBA">
              <w:rPr>
                <w:rFonts w:ascii="Arial Narrow" w:hAnsi="Arial Narrow"/>
                <w:b/>
                <w:bCs/>
                <w:sz w:val="20"/>
                <w:szCs w:val="20"/>
                <w:lang w:val="it-IT"/>
              </w:rPr>
              <w:t>Grassetto</w:t>
            </w:r>
            <w:r>
              <w:rPr>
                <w:rFonts w:ascii="Arial Narrow" w:hAnsi="Arial Narrow"/>
                <w:sz w:val="20"/>
                <w:szCs w:val="20"/>
                <w:lang w:val="it-IT"/>
              </w:rPr>
              <w:t>, Giustificato</w:t>
            </w:r>
          </w:p>
        </w:tc>
        <w:tc>
          <w:tcPr>
            <w:tcW w:w="3968" w:type="dxa"/>
          </w:tcPr>
          <w:p w14:paraId="1D54F1CB" w14:textId="77777777" w:rsidR="00E6650D" w:rsidRDefault="00E6650D" w:rsidP="008F6A02">
            <w:pPr>
              <w:jc w:val="both"/>
              <w:rPr>
                <w:b/>
                <w:bCs/>
                <w:sz w:val="32"/>
                <w:szCs w:val="32"/>
                <w:lang w:val="it-IT"/>
              </w:rPr>
            </w:pPr>
            <w:r w:rsidRPr="00E6650D">
              <w:rPr>
                <w:b/>
                <w:bCs/>
                <w:sz w:val="32"/>
                <w:szCs w:val="32"/>
                <w:lang w:val="it-IT"/>
              </w:rPr>
              <w:t>Titolo: Sottotitolo</w:t>
            </w:r>
          </w:p>
          <w:p w14:paraId="0AA9D70A" w14:textId="496CCE1B" w:rsidR="00E6650D" w:rsidRPr="00E6650D" w:rsidRDefault="00E6650D" w:rsidP="008F6A02">
            <w:pPr>
              <w:jc w:val="both"/>
              <w:rPr>
                <w:b/>
                <w:bCs/>
                <w:sz w:val="32"/>
                <w:szCs w:val="32"/>
                <w:lang w:val="it-IT"/>
              </w:rPr>
            </w:pPr>
          </w:p>
        </w:tc>
      </w:tr>
      <w:tr w:rsidR="007D3ED3" w:rsidRPr="007D3ED3" w14:paraId="72A6E701" w14:textId="77777777" w:rsidTr="00E73081">
        <w:tc>
          <w:tcPr>
            <w:tcW w:w="9350" w:type="dxa"/>
            <w:gridSpan w:val="3"/>
          </w:tcPr>
          <w:p w14:paraId="735FAA0C" w14:textId="77777777" w:rsidR="00E73081" w:rsidRDefault="00E73081" w:rsidP="007D3ED3">
            <w:pPr>
              <w:jc w:val="center"/>
              <w:rPr>
                <w:rFonts w:ascii="Arial Narrow" w:hAnsi="Arial Narrow"/>
                <w:i/>
                <w:iCs/>
                <w:sz w:val="20"/>
                <w:szCs w:val="20"/>
                <w:lang w:val="it-IT"/>
              </w:rPr>
            </w:pPr>
          </w:p>
          <w:p w14:paraId="4F470566" w14:textId="5DBABC78" w:rsidR="00E73081" w:rsidRPr="007D3ED3" w:rsidRDefault="007D3ED3" w:rsidP="0081718C">
            <w:pPr>
              <w:jc w:val="center"/>
              <w:rPr>
                <w:rFonts w:ascii="Arial Narrow" w:hAnsi="Arial Narrow"/>
                <w:i/>
                <w:iCs/>
                <w:sz w:val="20"/>
                <w:szCs w:val="20"/>
                <w:lang w:val="it-IT"/>
              </w:rPr>
            </w:pPr>
            <w:r w:rsidRPr="007D3ED3">
              <w:rPr>
                <w:rFonts w:ascii="Arial Narrow" w:hAnsi="Arial Narrow"/>
                <w:i/>
                <w:iCs/>
                <w:sz w:val="20"/>
                <w:szCs w:val="20"/>
                <w:lang w:val="it-IT"/>
              </w:rPr>
              <w:t>Saltare una riga tra titolo e Autori</w:t>
            </w:r>
          </w:p>
        </w:tc>
      </w:tr>
      <w:tr w:rsidR="00E6650D" w14:paraId="57F2502A" w14:textId="636C0259" w:rsidTr="00E73081">
        <w:tc>
          <w:tcPr>
            <w:tcW w:w="3324" w:type="dxa"/>
          </w:tcPr>
          <w:p w14:paraId="1AA28D86" w14:textId="77777777" w:rsidR="00E6650D" w:rsidRDefault="00E6650D" w:rsidP="00A10A51">
            <w:pPr>
              <w:rPr>
                <w:rFonts w:ascii="Arial Narrow" w:hAnsi="Arial Narrow"/>
                <w:sz w:val="20"/>
                <w:szCs w:val="20"/>
                <w:lang w:val="it-IT"/>
              </w:rPr>
            </w:pPr>
            <w:r>
              <w:rPr>
                <w:rFonts w:ascii="Arial Narrow" w:hAnsi="Arial Narrow"/>
                <w:sz w:val="20"/>
                <w:szCs w:val="20"/>
                <w:lang w:val="it-IT"/>
              </w:rPr>
              <w:t>Nome e cognome dell’Autore</w:t>
            </w:r>
          </w:p>
          <w:p w14:paraId="2A71951E" w14:textId="5A6E9CFF" w:rsidR="00E6650D" w:rsidRPr="008F6A02" w:rsidRDefault="00E6650D" w:rsidP="00A10A51">
            <w:pPr>
              <w:rPr>
                <w:rFonts w:ascii="Arial Narrow" w:hAnsi="Arial Narrow"/>
                <w:sz w:val="20"/>
                <w:szCs w:val="20"/>
                <w:lang w:val="it-IT"/>
              </w:rPr>
            </w:pPr>
            <w:r>
              <w:rPr>
                <w:rFonts w:ascii="Arial Narrow" w:hAnsi="Arial Narrow"/>
                <w:sz w:val="20"/>
                <w:szCs w:val="20"/>
                <w:lang w:val="it-IT"/>
              </w:rPr>
              <w:t>(poi si va a capo senza saltare una riga)</w:t>
            </w:r>
          </w:p>
        </w:tc>
        <w:tc>
          <w:tcPr>
            <w:tcW w:w="2058" w:type="dxa"/>
          </w:tcPr>
          <w:p w14:paraId="627259F7" w14:textId="1C5FEF3C" w:rsidR="00E6650D" w:rsidRPr="008F6A02" w:rsidRDefault="00E6650D" w:rsidP="00A10A51">
            <w:pPr>
              <w:rPr>
                <w:rFonts w:ascii="Arial Narrow" w:hAnsi="Arial Narrow"/>
                <w:sz w:val="20"/>
                <w:szCs w:val="20"/>
                <w:lang w:val="it-IT"/>
              </w:rPr>
            </w:pPr>
            <w:r>
              <w:rPr>
                <w:rFonts w:ascii="Arial Narrow" w:hAnsi="Arial Narrow"/>
                <w:sz w:val="20"/>
                <w:szCs w:val="20"/>
                <w:lang w:val="it-IT"/>
              </w:rPr>
              <w:t>Times New Roman, 14, Normale, Giustificato</w:t>
            </w:r>
          </w:p>
        </w:tc>
        <w:tc>
          <w:tcPr>
            <w:tcW w:w="3968" w:type="dxa"/>
          </w:tcPr>
          <w:p w14:paraId="41A2F0C4" w14:textId="25275DFE" w:rsidR="00E6650D" w:rsidRPr="00E6650D" w:rsidRDefault="00E6650D" w:rsidP="008F6A02">
            <w:pPr>
              <w:jc w:val="both"/>
              <w:rPr>
                <w:sz w:val="28"/>
                <w:szCs w:val="28"/>
                <w:lang w:val="it-IT"/>
              </w:rPr>
            </w:pPr>
            <w:r>
              <w:rPr>
                <w:sz w:val="28"/>
                <w:szCs w:val="28"/>
                <w:lang w:val="it-IT"/>
              </w:rPr>
              <w:t>Mario Rossi</w:t>
            </w:r>
          </w:p>
        </w:tc>
      </w:tr>
      <w:tr w:rsidR="007D3ED3" w14:paraId="6280088B" w14:textId="19CDC04E" w:rsidTr="00E73081">
        <w:tc>
          <w:tcPr>
            <w:tcW w:w="3324" w:type="dxa"/>
          </w:tcPr>
          <w:p w14:paraId="5D926C3C" w14:textId="77777777" w:rsidR="007D3ED3" w:rsidRDefault="007D3ED3" w:rsidP="007D3ED3">
            <w:pPr>
              <w:rPr>
                <w:rFonts w:ascii="Arial Narrow" w:hAnsi="Arial Narrow"/>
                <w:sz w:val="20"/>
                <w:szCs w:val="20"/>
                <w:lang w:val="it-IT"/>
              </w:rPr>
            </w:pPr>
            <w:r>
              <w:rPr>
                <w:rFonts w:ascii="Arial Narrow" w:hAnsi="Arial Narrow"/>
                <w:sz w:val="20"/>
                <w:szCs w:val="20"/>
                <w:lang w:val="it-IT"/>
              </w:rPr>
              <w:t>Affiliazione ed email dell’autore</w:t>
            </w:r>
          </w:p>
          <w:p w14:paraId="3D5A1AF6" w14:textId="77777777" w:rsidR="007D3ED3" w:rsidRDefault="007D3ED3" w:rsidP="007D3ED3">
            <w:pPr>
              <w:pStyle w:val="ListParagraph"/>
              <w:numPr>
                <w:ilvl w:val="0"/>
                <w:numId w:val="5"/>
              </w:numPr>
              <w:rPr>
                <w:rFonts w:ascii="Arial Narrow" w:hAnsi="Arial Narrow"/>
                <w:sz w:val="20"/>
                <w:szCs w:val="20"/>
                <w:lang w:val="it-IT"/>
              </w:rPr>
            </w:pPr>
            <w:r>
              <w:rPr>
                <w:rFonts w:ascii="Arial Narrow" w:hAnsi="Arial Narrow"/>
                <w:sz w:val="20"/>
                <w:szCs w:val="20"/>
                <w:lang w:val="it-IT"/>
              </w:rPr>
              <w:t xml:space="preserve">Si va dal </w:t>
            </w:r>
            <w:r>
              <w:rPr>
                <w:rFonts w:ascii="Arial Narrow" w:hAnsi="Arial Narrow"/>
                <w:i/>
                <w:iCs/>
                <w:sz w:val="20"/>
                <w:szCs w:val="20"/>
                <w:lang w:val="it-IT"/>
              </w:rPr>
              <w:t>micro</w:t>
            </w:r>
            <w:r>
              <w:rPr>
                <w:rFonts w:ascii="Arial Narrow" w:hAnsi="Arial Narrow"/>
                <w:sz w:val="20"/>
                <w:szCs w:val="20"/>
                <w:lang w:val="it-IT"/>
              </w:rPr>
              <w:t xml:space="preserve"> al </w:t>
            </w:r>
            <w:r>
              <w:rPr>
                <w:rFonts w:ascii="Arial Narrow" w:hAnsi="Arial Narrow"/>
                <w:i/>
                <w:iCs/>
                <w:sz w:val="20"/>
                <w:szCs w:val="20"/>
                <w:lang w:val="it-IT"/>
              </w:rPr>
              <w:t>macro</w:t>
            </w:r>
            <w:r>
              <w:rPr>
                <w:rFonts w:ascii="Arial Narrow" w:hAnsi="Arial Narrow"/>
                <w:sz w:val="20"/>
                <w:szCs w:val="20"/>
                <w:lang w:val="it-IT"/>
              </w:rPr>
              <w:t>, separando ogni blocco da punto e virgola: Dipartimento; Università (Località, Paese); email</w:t>
            </w:r>
          </w:p>
          <w:p w14:paraId="223B0186" w14:textId="77777777" w:rsidR="007D3ED3" w:rsidRDefault="007D3ED3" w:rsidP="007D3ED3">
            <w:pPr>
              <w:pStyle w:val="ListParagraph"/>
              <w:numPr>
                <w:ilvl w:val="0"/>
                <w:numId w:val="5"/>
              </w:numPr>
              <w:rPr>
                <w:rFonts w:ascii="Arial Narrow" w:hAnsi="Arial Narrow"/>
                <w:sz w:val="20"/>
                <w:szCs w:val="20"/>
                <w:lang w:val="it-IT"/>
              </w:rPr>
            </w:pPr>
            <w:r>
              <w:rPr>
                <w:rFonts w:ascii="Arial Narrow" w:hAnsi="Arial Narrow"/>
                <w:sz w:val="20"/>
                <w:szCs w:val="20"/>
                <w:lang w:val="it-IT"/>
              </w:rPr>
              <w:t>Usate nomi ufficiali e legali, non contrazioni (se non sapete, guardate sul sito del vostro Ateneo)</w:t>
            </w:r>
          </w:p>
          <w:p w14:paraId="05FA49A2" w14:textId="1FF8FEE2" w:rsidR="007D3ED3" w:rsidRPr="00E6650D" w:rsidRDefault="007D3ED3" w:rsidP="007D3ED3">
            <w:pPr>
              <w:rPr>
                <w:rFonts w:ascii="Arial Narrow" w:hAnsi="Arial Narrow"/>
                <w:sz w:val="20"/>
                <w:szCs w:val="20"/>
                <w:lang w:val="it-IT"/>
              </w:rPr>
            </w:pPr>
            <w:r>
              <w:rPr>
                <w:rFonts w:ascii="Arial Narrow" w:hAnsi="Arial Narrow"/>
                <w:sz w:val="20"/>
                <w:szCs w:val="20"/>
                <w:lang w:val="it-IT"/>
              </w:rPr>
              <w:t>(poi si va a capo senza saltare una riga)</w:t>
            </w:r>
          </w:p>
        </w:tc>
        <w:tc>
          <w:tcPr>
            <w:tcW w:w="2058" w:type="dxa"/>
          </w:tcPr>
          <w:p w14:paraId="1EA9FA2B" w14:textId="77777777" w:rsidR="007D3ED3" w:rsidRDefault="007D3ED3" w:rsidP="007D3ED3">
            <w:pPr>
              <w:rPr>
                <w:rFonts w:ascii="Arial Narrow" w:hAnsi="Arial Narrow"/>
                <w:sz w:val="20"/>
                <w:szCs w:val="20"/>
                <w:lang w:val="it-IT"/>
              </w:rPr>
            </w:pPr>
            <w:r>
              <w:rPr>
                <w:rFonts w:ascii="Arial Narrow" w:hAnsi="Arial Narrow"/>
                <w:sz w:val="20"/>
                <w:szCs w:val="20"/>
                <w:lang w:val="it-IT"/>
              </w:rPr>
              <w:t>Times New Roman, 12, Normale, Giustificato</w:t>
            </w:r>
          </w:p>
          <w:p w14:paraId="6DE76E51" w14:textId="61592DEF" w:rsidR="007D3ED3" w:rsidRPr="008F6A02" w:rsidRDefault="007D3ED3" w:rsidP="007D3ED3">
            <w:pPr>
              <w:rPr>
                <w:rFonts w:ascii="Arial Narrow" w:hAnsi="Arial Narrow"/>
                <w:sz w:val="20"/>
                <w:szCs w:val="20"/>
                <w:lang w:val="it-IT"/>
              </w:rPr>
            </w:pPr>
            <w:r>
              <w:rPr>
                <w:rFonts w:ascii="Arial Narrow" w:hAnsi="Arial Narrow"/>
                <w:sz w:val="20"/>
                <w:szCs w:val="20"/>
                <w:lang w:val="it-IT"/>
              </w:rPr>
              <w:t>URL cliccabile</w:t>
            </w:r>
          </w:p>
        </w:tc>
        <w:tc>
          <w:tcPr>
            <w:tcW w:w="3968" w:type="dxa"/>
          </w:tcPr>
          <w:p w14:paraId="05573918" w14:textId="68601BBE" w:rsidR="007D3ED3" w:rsidRPr="00E6650D" w:rsidRDefault="007D3ED3" w:rsidP="007D3ED3">
            <w:pPr>
              <w:jc w:val="both"/>
              <w:rPr>
                <w:lang w:val="it-IT"/>
              </w:rPr>
            </w:pPr>
            <w:r>
              <w:rPr>
                <w:lang w:val="it-IT"/>
              </w:rPr>
              <w:t xml:space="preserve">Dipartimento di Scienze Pedagogiche; Alma Mater Studiorum – Università di Bologna (Italy); </w:t>
            </w:r>
            <w:hyperlink r:id="rId7" w:history="1">
              <w:r w:rsidRPr="006C097B">
                <w:rPr>
                  <w:rStyle w:val="Hyperlink"/>
                  <w:lang w:val="it-IT"/>
                </w:rPr>
                <w:t>email.istituzionale@unibo.it</w:t>
              </w:r>
            </w:hyperlink>
          </w:p>
        </w:tc>
      </w:tr>
      <w:tr w:rsidR="007D3ED3" w14:paraId="00B57F69" w14:textId="71F46852" w:rsidTr="00E73081">
        <w:tc>
          <w:tcPr>
            <w:tcW w:w="3324" w:type="dxa"/>
          </w:tcPr>
          <w:p w14:paraId="64D4A4B8" w14:textId="7A07D75A" w:rsidR="007D3ED3" w:rsidRPr="008F6A02" w:rsidRDefault="007D3ED3" w:rsidP="007D3ED3">
            <w:pPr>
              <w:rPr>
                <w:rFonts w:ascii="Arial Narrow" w:hAnsi="Arial Narrow"/>
                <w:sz w:val="20"/>
                <w:szCs w:val="20"/>
                <w:lang w:val="it-IT"/>
              </w:rPr>
            </w:pPr>
            <w:r>
              <w:rPr>
                <w:rFonts w:ascii="Arial Narrow" w:hAnsi="Arial Narrow"/>
                <w:sz w:val="20"/>
                <w:szCs w:val="20"/>
                <w:lang w:val="it-IT"/>
              </w:rPr>
              <w:t>ORCID: inserire URL completo di https://</w:t>
            </w:r>
          </w:p>
        </w:tc>
        <w:tc>
          <w:tcPr>
            <w:tcW w:w="2058" w:type="dxa"/>
          </w:tcPr>
          <w:p w14:paraId="1FD23DC1" w14:textId="2C0FF240" w:rsidR="007D3ED3" w:rsidRDefault="007D3ED3" w:rsidP="007D3ED3">
            <w:pPr>
              <w:rPr>
                <w:rFonts w:ascii="Arial Narrow" w:hAnsi="Arial Narrow"/>
                <w:sz w:val="20"/>
                <w:szCs w:val="20"/>
                <w:lang w:val="it-IT"/>
              </w:rPr>
            </w:pPr>
            <w:r>
              <w:rPr>
                <w:rFonts w:ascii="Arial Narrow" w:hAnsi="Arial Narrow"/>
                <w:sz w:val="20"/>
                <w:szCs w:val="20"/>
                <w:lang w:val="it-IT"/>
              </w:rPr>
              <w:t>Times New Roman, 12, Normale, Giustificato</w:t>
            </w:r>
          </w:p>
          <w:p w14:paraId="4CC01A15" w14:textId="5F97C7FD" w:rsidR="007D3ED3" w:rsidRPr="008F6A02" w:rsidRDefault="007D3ED3" w:rsidP="007D3ED3">
            <w:pPr>
              <w:rPr>
                <w:rFonts w:ascii="Arial Narrow" w:hAnsi="Arial Narrow"/>
                <w:sz w:val="20"/>
                <w:szCs w:val="20"/>
                <w:lang w:val="it-IT"/>
              </w:rPr>
            </w:pPr>
            <w:r>
              <w:rPr>
                <w:rFonts w:ascii="Arial Narrow" w:hAnsi="Arial Narrow"/>
                <w:sz w:val="20"/>
                <w:szCs w:val="20"/>
                <w:lang w:val="it-IT"/>
              </w:rPr>
              <w:t>URL cliccabile</w:t>
            </w:r>
          </w:p>
        </w:tc>
        <w:tc>
          <w:tcPr>
            <w:tcW w:w="3968" w:type="dxa"/>
          </w:tcPr>
          <w:p w14:paraId="48530840" w14:textId="59B672DB" w:rsidR="007D3ED3" w:rsidRPr="00AD5C5C" w:rsidRDefault="007D3ED3" w:rsidP="007D3ED3">
            <w:pPr>
              <w:jc w:val="both"/>
              <w:rPr>
                <w:lang w:val="it-IT"/>
              </w:rPr>
            </w:pPr>
            <w:hyperlink r:id="rId8" w:history="1">
              <w:r w:rsidRPr="006C097B">
                <w:rPr>
                  <w:rStyle w:val="Hyperlink"/>
                  <w:lang w:val="it-IT"/>
                </w:rPr>
                <w:t>https://orcid.org/0000-0001-2345-6789</w:t>
              </w:r>
            </w:hyperlink>
          </w:p>
        </w:tc>
      </w:tr>
      <w:tr w:rsidR="007D3ED3" w:rsidRPr="007D3ED3" w14:paraId="2F9707FC" w14:textId="77777777" w:rsidTr="00E73081">
        <w:tc>
          <w:tcPr>
            <w:tcW w:w="9350" w:type="dxa"/>
            <w:gridSpan w:val="3"/>
          </w:tcPr>
          <w:p w14:paraId="2B10629A" w14:textId="77777777" w:rsidR="00E73081" w:rsidRDefault="00E73081" w:rsidP="007D3ED3">
            <w:pPr>
              <w:jc w:val="center"/>
              <w:rPr>
                <w:rFonts w:ascii="Arial Narrow" w:hAnsi="Arial Narrow"/>
                <w:i/>
                <w:iCs/>
                <w:sz w:val="20"/>
                <w:szCs w:val="20"/>
                <w:lang w:val="it-IT"/>
              </w:rPr>
            </w:pPr>
          </w:p>
          <w:p w14:paraId="18E8A1E2" w14:textId="4BEB812A" w:rsidR="00E73081" w:rsidRPr="007D3ED3" w:rsidRDefault="007D3ED3" w:rsidP="0081718C">
            <w:pPr>
              <w:jc w:val="center"/>
              <w:rPr>
                <w:rFonts w:ascii="Arial Narrow" w:hAnsi="Arial Narrow"/>
                <w:i/>
                <w:iCs/>
                <w:sz w:val="20"/>
                <w:szCs w:val="20"/>
                <w:lang w:val="it-IT"/>
              </w:rPr>
            </w:pPr>
            <w:r w:rsidRPr="007D3ED3">
              <w:rPr>
                <w:rFonts w:ascii="Arial Narrow" w:hAnsi="Arial Narrow"/>
                <w:i/>
                <w:iCs/>
                <w:sz w:val="20"/>
                <w:szCs w:val="20"/>
                <w:lang w:val="it-IT"/>
              </w:rPr>
              <w:t>Saltare una riga tra Autore e Autore oppure tra Autore e Abstract</w:t>
            </w:r>
          </w:p>
        </w:tc>
      </w:tr>
      <w:tr w:rsidR="007D3ED3" w14:paraId="25B88420" w14:textId="23BAB518" w:rsidTr="00E73081">
        <w:tc>
          <w:tcPr>
            <w:tcW w:w="3324" w:type="dxa"/>
          </w:tcPr>
          <w:p w14:paraId="4DE58236" w14:textId="21AA23D4" w:rsidR="007D3ED3" w:rsidRPr="007D3ED3" w:rsidRDefault="007D3ED3" w:rsidP="007D3ED3">
            <w:pPr>
              <w:rPr>
                <w:rFonts w:ascii="Arial Narrow" w:hAnsi="Arial Narrow"/>
                <w:sz w:val="20"/>
                <w:szCs w:val="20"/>
                <w:lang w:val="it-IT"/>
              </w:rPr>
            </w:pPr>
            <w:r>
              <w:rPr>
                <w:rFonts w:ascii="Arial Narrow" w:hAnsi="Arial Narrow"/>
                <w:sz w:val="20"/>
                <w:szCs w:val="20"/>
                <w:lang w:val="it-IT"/>
              </w:rPr>
              <w:t>Mettere la parola “ABSTRACT”</w:t>
            </w:r>
          </w:p>
        </w:tc>
        <w:tc>
          <w:tcPr>
            <w:tcW w:w="2058" w:type="dxa"/>
          </w:tcPr>
          <w:p w14:paraId="78C12BC1" w14:textId="60281770" w:rsidR="007D3ED3" w:rsidRPr="008F6A02" w:rsidRDefault="007D3ED3" w:rsidP="007D3ED3">
            <w:pPr>
              <w:rPr>
                <w:rFonts w:ascii="Arial Narrow" w:hAnsi="Arial Narrow"/>
                <w:sz w:val="20"/>
                <w:szCs w:val="20"/>
                <w:lang w:val="it-IT"/>
              </w:rPr>
            </w:pPr>
            <w:r>
              <w:rPr>
                <w:rFonts w:ascii="Arial Narrow" w:hAnsi="Arial Narrow"/>
                <w:sz w:val="20"/>
                <w:szCs w:val="20"/>
                <w:lang w:val="it-IT"/>
              </w:rPr>
              <w:t xml:space="preserve">Times New Roman, 10, </w:t>
            </w:r>
            <w:r w:rsidRPr="00F15FBA">
              <w:rPr>
                <w:rFonts w:ascii="Arial Narrow" w:hAnsi="Arial Narrow"/>
                <w:b/>
                <w:bCs/>
                <w:sz w:val="20"/>
                <w:szCs w:val="20"/>
                <w:lang w:val="it-IT"/>
              </w:rPr>
              <w:t>Grassetto</w:t>
            </w:r>
            <w:r>
              <w:rPr>
                <w:rFonts w:ascii="Arial Narrow" w:hAnsi="Arial Narrow"/>
                <w:sz w:val="20"/>
                <w:szCs w:val="20"/>
                <w:lang w:val="it-IT"/>
              </w:rPr>
              <w:t>, Giustificato</w:t>
            </w:r>
          </w:p>
        </w:tc>
        <w:tc>
          <w:tcPr>
            <w:tcW w:w="3968" w:type="dxa"/>
          </w:tcPr>
          <w:p w14:paraId="4CC2234C" w14:textId="197482C9" w:rsidR="007D3ED3" w:rsidRPr="007D3ED3" w:rsidRDefault="007D3ED3" w:rsidP="007D3ED3">
            <w:pPr>
              <w:jc w:val="both"/>
              <w:rPr>
                <w:b/>
                <w:bCs/>
                <w:sz w:val="20"/>
                <w:szCs w:val="20"/>
                <w:lang w:val="it-IT"/>
              </w:rPr>
            </w:pPr>
            <w:r>
              <w:rPr>
                <w:b/>
                <w:bCs/>
                <w:sz w:val="20"/>
                <w:szCs w:val="20"/>
                <w:lang w:val="it-IT"/>
              </w:rPr>
              <w:t>ABSTRACT</w:t>
            </w:r>
          </w:p>
        </w:tc>
      </w:tr>
      <w:tr w:rsidR="007D3ED3" w14:paraId="40D0250D" w14:textId="77777777" w:rsidTr="00E73081">
        <w:tc>
          <w:tcPr>
            <w:tcW w:w="3324" w:type="dxa"/>
          </w:tcPr>
          <w:p w14:paraId="34778AD1" w14:textId="42D8C0CB" w:rsidR="00E73081" w:rsidRDefault="00E73081" w:rsidP="007D3ED3">
            <w:pPr>
              <w:rPr>
                <w:rFonts w:ascii="Arial Narrow" w:hAnsi="Arial Narrow"/>
                <w:sz w:val="20"/>
                <w:szCs w:val="20"/>
                <w:lang w:val="it-IT"/>
              </w:rPr>
            </w:pPr>
            <w:r>
              <w:rPr>
                <w:rFonts w:ascii="Arial Narrow" w:hAnsi="Arial Narrow"/>
                <w:sz w:val="20"/>
                <w:szCs w:val="20"/>
                <w:lang w:val="it-IT"/>
              </w:rPr>
              <w:t>Il testo dell’abstract</w:t>
            </w:r>
            <w:r w:rsidR="00E8010B">
              <w:rPr>
                <w:rFonts w:ascii="Arial Narrow" w:hAnsi="Arial Narrow"/>
                <w:sz w:val="20"/>
                <w:szCs w:val="20"/>
                <w:lang w:val="it-IT"/>
              </w:rPr>
              <w:t xml:space="preserve"> nella lingua originale del contributo</w:t>
            </w:r>
            <w:r>
              <w:rPr>
                <w:rFonts w:ascii="Arial Narrow" w:hAnsi="Arial Narrow"/>
                <w:sz w:val="20"/>
                <w:szCs w:val="20"/>
                <w:lang w:val="it-IT"/>
              </w:rPr>
              <w:t>:</w:t>
            </w:r>
          </w:p>
          <w:p w14:paraId="49508483" w14:textId="77777777" w:rsidR="00E73081" w:rsidRDefault="00E73081" w:rsidP="00E73081">
            <w:pPr>
              <w:pStyle w:val="ListParagraph"/>
              <w:numPr>
                <w:ilvl w:val="0"/>
                <w:numId w:val="6"/>
              </w:numPr>
              <w:rPr>
                <w:rFonts w:ascii="Arial Narrow" w:hAnsi="Arial Narrow"/>
                <w:sz w:val="20"/>
                <w:szCs w:val="20"/>
                <w:lang w:val="it-IT"/>
              </w:rPr>
            </w:pPr>
            <w:r>
              <w:rPr>
                <w:rFonts w:ascii="Arial Narrow" w:hAnsi="Arial Narrow"/>
                <w:sz w:val="20"/>
                <w:szCs w:val="20"/>
                <w:lang w:val="it-IT"/>
              </w:rPr>
              <w:t>Non è il luogo per citazioni, nemmeno parentetiche</w:t>
            </w:r>
          </w:p>
          <w:p w14:paraId="473B8303" w14:textId="77777777" w:rsidR="00993A44" w:rsidRDefault="00993A44" w:rsidP="00E73081">
            <w:pPr>
              <w:pStyle w:val="ListParagraph"/>
              <w:numPr>
                <w:ilvl w:val="0"/>
                <w:numId w:val="6"/>
              </w:numPr>
              <w:rPr>
                <w:rFonts w:ascii="Arial Narrow" w:hAnsi="Arial Narrow"/>
                <w:sz w:val="20"/>
                <w:szCs w:val="20"/>
                <w:lang w:val="it-IT"/>
              </w:rPr>
            </w:pPr>
            <w:r>
              <w:rPr>
                <w:rFonts w:ascii="Arial Narrow" w:hAnsi="Arial Narrow"/>
                <w:sz w:val="20"/>
                <w:szCs w:val="20"/>
                <w:lang w:val="it-IT"/>
              </w:rPr>
              <w:t xml:space="preserve">Deve sintetizzare il contributo nella sua interezza (inclusi risultati, discussione e conclusioni). Non è un </w:t>
            </w:r>
            <w:r>
              <w:rPr>
                <w:rFonts w:ascii="Arial Narrow" w:hAnsi="Arial Narrow"/>
                <w:i/>
                <w:iCs/>
                <w:sz w:val="20"/>
                <w:szCs w:val="20"/>
                <w:lang w:val="it-IT"/>
              </w:rPr>
              <w:t>teaser</w:t>
            </w:r>
          </w:p>
          <w:p w14:paraId="7993E1B4" w14:textId="10A3CBD4" w:rsidR="00993A44" w:rsidRPr="00E73081" w:rsidRDefault="000C4C19" w:rsidP="00E73081">
            <w:pPr>
              <w:pStyle w:val="ListParagraph"/>
              <w:numPr>
                <w:ilvl w:val="0"/>
                <w:numId w:val="6"/>
              </w:numPr>
              <w:rPr>
                <w:rFonts w:ascii="Arial Narrow" w:hAnsi="Arial Narrow"/>
                <w:sz w:val="20"/>
                <w:szCs w:val="20"/>
                <w:lang w:val="it-IT"/>
              </w:rPr>
            </w:pPr>
            <w:r>
              <w:rPr>
                <w:rFonts w:ascii="Arial Narrow" w:hAnsi="Arial Narrow"/>
                <w:sz w:val="20"/>
                <w:szCs w:val="20"/>
                <w:lang w:val="it-IT"/>
              </w:rPr>
              <w:t>Lunghezza raccomandata: ~150 parole</w:t>
            </w:r>
          </w:p>
        </w:tc>
        <w:tc>
          <w:tcPr>
            <w:tcW w:w="2058" w:type="dxa"/>
          </w:tcPr>
          <w:p w14:paraId="3946A6DC" w14:textId="74F89AEE" w:rsidR="007D3ED3" w:rsidRPr="008F6A02" w:rsidRDefault="00F74413" w:rsidP="007D3ED3">
            <w:pPr>
              <w:rPr>
                <w:rFonts w:ascii="Arial Narrow" w:hAnsi="Arial Narrow"/>
                <w:sz w:val="20"/>
                <w:szCs w:val="20"/>
                <w:lang w:val="it-IT"/>
              </w:rPr>
            </w:pPr>
            <w:r>
              <w:rPr>
                <w:rFonts w:ascii="Arial Narrow" w:hAnsi="Arial Narrow"/>
                <w:sz w:val="20"/>
                <w:szCs w:val="20"/>
                <w:lang w:val="it-IT"/>
              </w:rPr>
              <w:t>Times New Roman, 10, Normale, Giustificato</w:t>
            </w:r>
          </w:p>
        </w:tc>
        <w:tc>
          <w:tcPr>
            <w:tcW w:w="3968" w:type="dxa"/>
          </w:tcPr>
          <w:p w14:paraId="667C121F" w14:textId="02574B40" w:rsidR="007D3ED3" w:rsidRPr="008F6A02" w:rsidRDefault="00AF3411" w:rsidP="00AF3411">
            <w:pPr>
              <w:jc w:val="both"/>
              <w:rPr>
                <w:rFonts w:ascii="Arial Narrow" w:hAnsi="Arial Narrow"/>
                <w:sz w:val="20"/>
                <w:szCs w:val="20"/>
                <w:lang w:val="it-IT"/>
              </w:rPr>
            </w:pPr>
            <w:r w:rsidRPr="00AF3411">
              <w:rPr>
                <w:sz w:val="20"/>
                <w:szCs w:val="20"/>
                <w:lang w:val="it-IT"/>
              </w:rPr>
              <w:t>Lorem ipsum dolor sit amet, consectetur adipiscing elit. Ut viverra nec nulla at imperdiet. Donec lobortis vestibulum feugiat. Suspendisse cursus diam ac aliquam tempor. Nunc tristique justo at pulvinar cursus. Nulla malesuada luctus tortor at blandit. Fusce non accumsan dolor. Ut sit amet risus non velit dictum aliquam. Mauris accumsan arcu vitae est blandit, viverra gravida velit varius. Aenean eu nunc tincidunt, feugiat purus ac, scelerisque tellus. Curabitur ac orci a augue mollis pharetra.</w:t>
            </w:r>
            <w:r>
              <w:rPr>
                <w:sz w:val="20"/>
                <w:szCs w:val="20"/>
                <w:lang w:val="it-IT"/>
              </w:rPr>
              <w:t xml:space="preserve"> (queste sono settantotto parole).</w:t>
            </w:r>
          </w:p>
        </w:tc>
      </w:tr>
      <w:tr w:rsidR="00AF3411" w:rsidRPr="007D3ED3" w14:paraId="0CF8ADC4" w14:textId="77777777" w:rsidTr="003F58E1">
        <w:tc>
          <w:tcPr>
            <w:tcW w:w="9350" w:type="dxa"/>
            <w:gridSpan w:val="3"/>
          </w:tcPr>
          <w:p w14:paraId="4971E474" w14:textId="77777777" w:rsidR="00AF3411" w:rsidRDefault="00AF3411" w:rsidP="003F58E1">
            <w:pPr>
              <w:jc w:val="center"/>
              <w:rPr>
                <w:rFonts w:ascii="Arial Narrow" w:hAnsi="Arial Narrow"/>
                <w:i/>
                <w:iCs/>
                <w:sz w:val="20"/>
                <w:szCs w:val="20"/>
                <w:lang w:val="it-IT"/>
              </w:rPr>
            </w:pPr>
          </w:p>
          <w:p w14:paraId="4DE95F45" w14:textId="04C9920F" w:rsidR="00AF3411" w:rsidRPr="007D3ED3" w:rsidRDefault="00AF3411" w:rsidP="0081718C">
            <w:pPr>
              <w:jc w:val="center"/>
              <w:rPr>
                <w:rFonts w:ascii="Arial Narrow" w:hAnsi="Arial Narrow"/>
                <w:i/>
                <w:iCs/>
                <w:sz w:val="20"/>
                <w:szCs w:val="20"/>
                <w:lang w:val="it-IT"/>
              </w:rPr>
            </w:pPr>
            <w:r w:rsidRPr="007D3ED3">
              <w:rPr>
                <w:rFonts w:ascii="Arial Narrow" w:hAnsi="Arial Narrow"/>
                <w:i/>
                <w:iCs/>
                <w:sz w:val="20"/>
                <w:szCs w:val="20"/>
                <w:lang w:val="it-IT"/>
              </w:rPr>
              <w:t xml:space="preserve">Saltare una riga tra </w:t>
            </w:r>
            <w:r>
              <w:rPr>
                <w:rFonts w:ascii="Arial Narrow" w:hAnsi="Arial Narrow"/>
                <w:i/>
                <w:iCs/>
                <w:sz w:val="20"/>
                <w:szCs w:val="20"/>
                <w:lang w:val="it-IT"/>
              </w:rPr>
              <w:t>Abstract e parole chiave</w:t>
            </w:r>
          </w:p>
        </w:tc>
      </w:tr>
      <w:tr w:rsidR="00AF3411" w14:paraId="55281BEB" w14:textId="77777777" w:rsidTr="00E73081">
        <w:tc>
          <w:tcPr>
            <w:tcW w:w="3324" w:type="dxa"/>
          </w:tcPr>
          <w:p w14:paraId="3DD9DB5F" w14:textId="16808531" w:rsidR="00AF3411" w:rsidRPr="008F6A02" w:rsidRDefault="00AF3411" w:rsidP="00AF3411">
            <w:pPr>
              <w:rPr>
                <w:rFonts w:ascii="Arial Narrow" w:hAnsi="Arial Narrow"/>
                <w:sz w:val="20"/>
                <w:szCs w:val="20"/>
                <w:lang w:val="it-IT"/>
              </w:rPr>
            </w:pPr>
            <w:r>
              <w:rPr>
                <w:rFonts w:ascii="Arial Narrow" w:hAnsi="Arial Narrow"/>
                <w:sz w:val="20"/>
                <w:szCs w:val="20"/>
                <w:lang w:val="it-IT"/>
              </w:rPr>
              <w:t>Mettere la parola “KEYWORDS” così com’è</w:t>
            </w:r>
          </w:p>
        </w:tc>
        <w:tc>
          <w:tcPr>
            <w:tcW w:w="2058" w:type="dxa"/>
          </w:tcPr>
          <w:p w14:paraId="69C18FD8" w14:textId="67EE242A" w:rsidR="00AF3411" w:rsidRPr="008F6A02" w:rsidRDefault="00AF3411" w:rsidP="00AF3411">
            <w:pPr>
              <w:rPr>
                <w:rFonts w:ascii="Arial Narrow" w:hAnsi="Arial Narrow"/>
                <w:sz w:val="20"/>
                <w:szCs w:val="20"/>
                <w:lang w:val="it-IT"/>
              </w:rPr>
            </w:pPr>
            <w:r>
              <w:rPr>
                <w:rFonts w:ascii="Arial Narrow" w:hAnsi="Arial Narrow"/>
                <w:sz w:val="20"/>
                <w:szCs w:val="20"/>
                <w:lang w:val="it-IT"/>
              </w:rPr>
              <w:t xml:space="preserve">Times New Roman, 10, </w:t>
            </w:r>
            <w:r w:rsidRPr="00F15FBA">
              <w:rPr>
                <w:rFonts w:ascii="Arial Narrow" w:hAnsi="Arial Narrow"/>
                <w:b/>
                <w:bCs/>
                <w:sz w:val="20"/>
                <w:szCs w:val="20"/>
                <w:lang w:val="it-IT"/>
              </w:rPr>
              <w:t>Grassetto</w:t>
            </w:r>
            <w:r>
              <w:rPr>
                <w:rFonts w:ascii="Arial Narrow" w:hAnsi="Arial Narrow"/>
                <w:sz w:val="20"/>
                <w:szCs w:val="20"/>
                <w:lang w:val="it-IT"/>
              </w:rPr>
              <w:t>, Giustificato</w:t>
            </w:r>
          </w:p>
        </w:tc>
        <w:tc>
          <w:tcPr>
            <w:tcW w:w="3968" w:type="dxa"/>
          </w:tcPr>
          <w:p w14:paraId="41B8447C" w14:textId="2FA2C80A" w:rsidR="00AF3411" w:rsidRPr="008F6A02" w:rsidRDefault="00975946" w:rsidP="00AF3411">
            <w:pPr>
              <w:jc w:val="both"/>
              <w:rPr>
                <w:rFonts w:ascii="Arial Narrow" w:hAnsi="Arial Narrow"/>
                <w:sz w:val="20"/>
                <w:szCs w:val="20"/>
                <w:lang w:val="it-IT"/>
              </w:rPr>
            </w:pPr>
            <w:r>
              <w:rPr>
                <w:b/>
                <w:bCs/>
                <w:sz w:val="20"/>
                <w:szCs w:val="20"/>
                <w:lang w:val="it-IT"/>
              </w:rPr>
              <w:t>KEYWORDS</w:t>
            </w:r>
          </w:p>
        </w:tc>
      </w:tr>
      <w:tr w:rsidR="00AF3411" w14:paraId="7EE2AFBE" w14:textId="77777777" w:rsidTr="00E73081">
        <w:tc>
          <w:tcPr>
            <w:tcW w:w="3324" w:type="dxa"/>
          </w:tcPr>
          <w:p w14:paraId="467BB19D" w14:textId="77777777" w:rsidR="00AF3411" w:rsidRDefault="00AF3411" w:rsidP="00AF3411">
            <w:pPr>
              <w:rPr>
                <w:rFonts w:ascii="Arial Narrow" w:hAnsi="Arial Narrow"/>
                <w:sz w:val="20"/>
                <w:szCs w:val="20"/>
                <w:lang w:val="it-IT"/>
              </w:rPr>
            </w:pPr>
            <w:r>
              <w:rPr>
                <w:rFonts w:ascii="Arial Narrow" w:hAnsi="Arial Narrow"/>
                <w:sz w:val="20"/>
                <w:szCs w:val="20"/>
                <w:lang w:val="it-IT"/>
              </w:rPr>
              <w:t xml:space="preserve">Elencare le parole chiave </w:t>
            </w:r>
            <w:r>
              <w:rPr>
                <w:rFonts w:ascii="Arial Narrow" w:hAnsi="Arial Narrow"/>
                <w:i/>
                <w:iCs/>
                <w:sz w:val="20"/>
                <w:szCs w:val="20"/>
                <w:lang w:val="it-IT"/>
              </w:rPr>
              <w:t>nella lingua originale del contributo</w:t>
            </w:r>
            <w:r>
              <w:rPr>
                <w:rFonts w:ascii="Arial Narrow" w:hAnsi="Arial Narrow"/>
                <w:sz w:val="20"/>
                <w:szCs w:val="20"/>
                <w:lang w:val="it-IT"/>
              </w:rPr>
              <w:t>:</w:t>
            </w:r>
          </w:p>
          <w:p w14:paraId="36169C97" w14:textId="77777777" w:rsidR="00AF3411" w:rsidRDefault="00AF3411" w:rsidP="00AF3411">
            <w:pPr>
              <w:pStyle w:val="ListParagraph"/>
              <w:numPr>
                <w:ilvl w:val="0"/>
                <w:numId w:val="7"/>
              </w:numPr>
              <w:rPr>
                <w:rFonts w:ascii="Arial Narrow" w:hAnsi="Arial Narrow"/>
                <w:sz w:val="20"/>
                <w:szCs w:val="20"/>
                <w:lang w:val="it-IT"/>
              </w:rPr>
            </w:pPr>
            <w:r>
              <w:rPr>
                <w:rFonts w:ascii="Arial Narrow" w:hAnsi="Arial Narrow"/>
                <w:sz w:val="20"/>
                <w:szCs w:val="20"/>
                <w:lang w:val="it-IT"/>
              </w:rPr>
              <w:t>Ciascuna espressione è separata da uno spazio e virgola</w:t>
            </w:r>
          </w:p>
          <w:p w14:paraId="409C1CC3" w14:textId="77777777" w:rsidR="00AF3411" w:rsidRDefault="00AF3411" w:rsidP="00AF3411">
            <w:pPr>
              <w:pStyle w:val="ListParagraph"/>
              <w:numPr>
                <w:ilvl w:val="0"/>
                <w:numId w:val="7"/>
              </w:numPr>
              <w:rPr>
                <w:rFonts w:ascii="Arial Narrow" w:hAnsi="Arial Narrow"/>
                <w:sz w:val="20"/>
                <w:szCs w:val="20"/>
                <w:lang w:val="it-IT"/>
              </w:rPr>
            </w:pPr>
            <w:r>
              <w:rPr>
                <w:rFonts w:ascii="Arial Narrow" w:hAnsi="Arial Narrow"/>
                <w:sz w:val="20"/>
                <w:szCs w:val="20"/>
                <w:lang w:val="it-IT"/>
              </w:rPr>
              <w:lastRenderedPageBreak/>
              <w:t>Ciascuna espressione inizia con la lettera maiuscola</w:t>
            </w:r>
          </w:p>
          <w:p w14:paraId="6FEEEA1E" w14:textId="77777777" w:rsidR="00AF3411" w:rsidRDefault="00AF3411" w:rsidP="00AF3411">
            <w:pPr>
              <w:pStyle w:val="ListParagraph"/>
              <w:numPr>
                <w:ilvl w:val="0"/>
                <w:numId w:val="7"/>
              </w:numPr>
              <w:rPr>
                <w:rFonts w:ascii="Arial Narrow" w:hAnsi="Arial Narrow"/>
                <w:sz w:val="20"/>
                <w:szCs w:val="20"/>
                <w:lang w:val="it-IT"/>
              </w:rPr>
            </w:pPr>
            <w:r>
              <w:rPr>
                <w:rFonts w:ascii="Arial Narrow" w:hAnsi="Arial Narrow"/>
                <w:sz w:val="20"/>
                <w:szCs w:val="20"/>
                <w:lang w:val="it-IT"/>
              </w:rPr>
              <w:t>Non si inserisce punteggiatura alla fine</w:t>
            </w:r>
          </w:p>
          <w:p w14:paraId="2F972764" w14:textId="3337FEB8" w:rsidR="00AF3411" w:rsidRPr="00AF3411" w:rsidRDefault="00AF3411" w:rsidP="00AF3411">
            <w:pPr>
              <w:pStyle w:val="ListParagraph"/>
              <w:numPr>
                <w:ilvl w:val="0"/>
                <w:numId w:val="7"/>
              </w:numPr>
              <w:rPr>
                <w:rFonts w:ascii="Arial Narrow" w:hAnsi="Arial Narrow"/>
                <w:sz w:val="20"/>
                <w:szCs w:val="20"/>
                <w:lang w:val="it-IT"/>
              </w:rPr>
            </w:pPr>
            <w:r>
              <w:rPr>
                <w:rFonts w:ascii="Arial Narrow" w:hAnsi="Arial Narrow"/>
                <w:sz w:val="20"/>
                <w:szCs w:val="20"/>
                <w:lang w:val="it-IT"/>
              </w:rPr>
              <w:t>Massimo cinque parole chiave</w:t>
            </w:r>
          </w:p>
        </w:tc>
        <w:tc>
          <w:tcPr>
            <w:tcW w:w="2058" w:type="dxa"/>
          </w:tcPr>
          <w:p w14:paraId="54CEE4FE" w14:textId="50C3E458" w:rsidR="00AF3411" w:rsidRPr="008F6A02" w:rsidRDefault="00AF3411" w:rsidP="00AF3411">
            <w:pPr>
              <w:rPr>
                <w:rFonts w:ascii="Arial Narrow" w:hAnsi="Arial Narrow"/>
                <w:sz w:val="20"/>
                <w:szCs w:val="20"/>
                <w:lang w:val="it-IT"/>
              </w:rPr>
            </w:pPr>
            <w:r>
              <w:rPr>
                <w:rFonts w:ascii="Arial Narrow" w:hAnsi="Arial Narrow"/>
                <w:sz w:val="20"/>
                <w:szCs w:val="20"/>
                <w:lang w:val="it-IT"/>
              </w:rPr>
              <w:lastRenderedPageBreak/>
              <w:t xml:space="preserve">Times New Roman, 10, </w:t>
            </w:r>
            <w:r w:rsidR="00F15FBA">
              <w:rPr>
                <w:rFonts w:ascii="Arial Narrow" w:hAnsi="Arial Narrow"/>
                <w:sz w:val="20"/>
                <w:szCs w:val="20"/>
                <w:lang w:val="it-IT"/>
              </w:rPr>
              <w:t>Normale</w:t>
            </w:r>
            <w:r>
              <w:rPr>
                <w:rFonts w:ascii="Arial Narrow" w:hAnsi="Arial Narrow"/>
                <w:sz w:val="20"/>
                <w:szCs w:val="20"/>
                <w:lang w:val="it-IT"/>
              </w:rPr>
              <w:t>, Giustificato</w:t>
            </w:r>
          </w:p>
        </w:tc>
        <w:tc>
          <w:tcPr>
            <w:tcW w:w="3968" w:type="dxa"/>
          </w:tcPr>
          <w:p w14:paraId="2033D0EC" w14:textId="09989F17" w:rsidR="00AF3411" w:rsidRPr="00A34E03" w:rsidRDefault="00AF3411" w:rsidP="00AF3411">
            <w:pPr>
              <w:jc w:val="both"/>
              <w:rPr>
                <w:sz w:val="20"/>
                <w:szCs w:val="20"/>
                <w:lang w:val="it-IT"/>
              </w:rPr>
            </w:pPr>
            <w:r w:rsidRPr="00A34E03">
              <w:rPr>
                <w:sz w:val="20"/>
                <w:szCs w:val="20"/>
                <w:lang w:val="it-IT"/>
              </w:rPr>
              <w:t>Parola chiave uno, Parola chiave due, Parola chiave tre, Parola chiave quattro, Parola chiave cinque</w:t>
            </w:r>
          </w:p>
        </w:tc>
      </w:tr>
      <w:tr w:rsidR="00564984" w:rsidRPr="007D3ED3" w14:paraId="06FF014A" w14:textId="77777777" w:rsidTr="003F58E1">
        <w:tc>
          <w:tcPr>
            <w:tcW w:w="9350" w:type="dxa"/>
            <w:gridSpan w:val="3"/>
          </w:tcPr>
          <w:p w14:paraId="5B2AC01C" w14:textId="77777777" w:rsidR="00564984" w:rsidRDefault="00564984" w:rsidP="003F58E1">
            <w:pPr>
              <w:jc w:val="center"/>
              <w:rPr>
                <w:rFonts w:ascii="Arial Narrow" w:hAnsi="Arial Narrow"/>
                <w:i/>
                <w:iCs/>
                <w:sz w:val="20"/>
                <w:szCs w:val="20"/>
                <w:lang w:val="it-IT"/>
              </w:rPr>
            </w:pPr>
          </w:p>
          <w:p w14:paraId="5F84DC29" w14:textId="318B38A0" w:rsidR="00564984" w:rsidRPr="007D3ED3" w:rsidRDefault="00564984" w:rsidP="0081718C">
            <w:pPr>
              <w:jc w:val="center"/>
              <w:rPr>
                <w:rFonts w:ascii="Arial Narrow" w:hAnsi="Arial Narrow"/>
                <w:i/>
                <w:iCs/>
                <w:sz w:val="20"/>
                <w:szCs w:val="20"/>
                <w:lang w:val="it-IT"/>
              </w:rPr>
            </w:pPr>
            <w:r w:rsidRPr="007D3ED3">
              <w:rPr>
                <w:rFonts w:ascii="Arial Narrow" w:hAnsi="Arial Narrow"/>
                <w:i/>
                <w:iCs/>
                <w:sz w:val="20"/>
                <w:szCs w:val="20"/>
                <w:lang w:val="it-IT"/>
              </w:rPr>
              <w:t xml:space="preserve">Saltare una riga </w:t>
            </w:r>
            <w:r w:rsidR="00A34E03">
              <w:rPr>
                <w:rFonts w:ascii="Arial Narrow" w:hAnsi="Arial Narrow"/>
                <w:i/>
                <w:iCs/>
                <w:sz w:val="20"/>
                <w:szCs w:val="20"/>
                <w:lang w:val="it-IT"/>
              </w:rPr>
              <w:t>dopo le</w:t>
            </w:r>
            <w:r w:rsidRPr="007D3ED3">
              <w:rPr>
                <w:rFonts w:ascii="Arial Narrow" w:hAnsi="Arial Narrow"/>
                <w:i/>
                <w:iCs/>
                <w:sz w:val="20"/>
                <w:szCs w:val="20"/>
                <w:lang w:val="it-IT"/>
              </w:rPr>
              <w:t xml:space="preserve"> </w:t>
            </w:r>
            <w:r>
              <w:rPr>
                <w:rFonts w:ascii="Arial Narrow" w:hAnsi="Arial Narrow"/>
                <w:i/>
                <w:iCs/>
                <w:sz w:val="20"/>
                <w:szCs w:val="20"/>
                <w:lang w:val="it-IT"/>
              </w:rPr>
              <w:t>Parole chiave</w:t>
            </w:r>
          </w:p>
        </w:tc>
      </w:tr>
      <w:tr w:rsidR="00437085" w14:paraId="737F7798" w14:textId="77777777" w:rsidTr="003F58E1">
        <w:tc>
          <w:tcPr>
            <w:tcW w:w="3324" w:type="dxa"/>
          </w:tcPr>
          <w:p w14:paraId="17A6FE5D" w14:textId="77777777" w:rsidR="00437085" w:rsidRDefault="00437085" w:rsidP="003F58E1">
            <w:pPr>
              <w:rPr>
                <w:rFonts w:ascii="Arial Narrow" w:hAnsi="Arial Narrow"/>
                <w:sz w:val="20"/>
                <w:szCs w:val="20"/>
                <w:lang w:val="it-IT"/>
              </w:rPr>
            </w:pPr>
            <w:r>
              <w:rPr>
                <w:rFonts w:ascii="Arial Narrow" w:hAnsi="Arial Narrow"/>
                <w:sz w:val="20"/>
                <w:szCs w:val="20"/>
                <w:lang w:val="it-IT"/>
              </w:rPr>
              <w:t>Inserire la parola “AUTHORSHIP” così com’è</w:t>
            </w:r>
          </w:p>
          <w:p w14:paraId="4BBC76A1" w14:textId="6321117C" w:rsidR="00A23974" w:rsidRPr="008F6A02" w:rsidRDefault="00A23974" w:rsidP="003F58E1">
            <w:pPr>
              <w:rPr>
                <w:rFonts w:ascii="Arial Narrow" w:hAnsi="Arial Narrow"/>
                <w:sz w:val="20"/>
                <w:szCs w:val="20"/>
                <w:lang w:val="it-IT"/>
              </w:rPr>
            </w:pPr>
            <w:r>
              <w:rPr>
                <w:rFonts w:ascii="Arial Narrow" w:hAnsi="Arial Narrow"/>
                <w:sz w:val="20"/>
                <w:szCs w:val="20"/>
                <w:lang w:val="it-IT"/>
              </w:rPr>
              <w:t>(questa sezione si salta se c’è un solo Autore)</w:t>
            </w:r>
          </w:p>
        </w:tc>
        <w:tc>
          <w:tcPr>
            <w:tcW w:w="2058" w:type="dxa"/>
          </w:tcPr>
          <w:p w14:paraId="181FE165" w14:textId="77777777" w:rsidR="00437085" w:rsidRPr="008F6A02" w:rsidRDefault="00437085" w:rsidP="003F58E1">
            <w:pPr>
              <w:rPr>
                <w:rFonts w:ascii="Arial Narrow" w:hAnsi="Arial Narrow"/>
                <w:sz w:val="20"/>
                <w:szCs w:val="20"/>
                <w:lang w:val="it-IT"/>
              </w:rPr>
            </w:pPr>
            <w:r>
              <w:rPr>
                <w:rFonts w:ascii="Arial Narrow" w:hAnsi="Arial Narrow"/>
                <w:sz w:val="20"/>
                <w:szCs w:val="20"/>
                <w:lang w:val="it-IT"/>
              </w:rPr>
              <w:t xml:space="preserve">Times New Roman, 10, </w:t>
            </w:r>
            <w:r w:rsidRPr="00F15FBA">
              <w:rPr>
                <w:rFonts w:ascii="Arial Narrow" w:hAnsi="Arial Narrow"/>
                <w:b/>
                <w:bCs/>
                <w:sz w:val="20"/>
                <w:szCs w:val="20"/>
                <w:lang w:val="it-IT"/>
              </w:rPr>
              <w:t>Grassetto</w:t>
            </w:r>
            <w:r>
              <w:rPr>
                <w:rFonts w:ascii="Arial Narrow" w:hAnsi="Arial Narrow"/>
                <w:sz w:val="20"/>
                <w:szCs w:val="20"/>
                <w:lang w:val="it-IT"/>
              </w:rPr>
              <w:t>, Giustificato</w:t>
            </w:r>
          </w:p>
        </w:tc>
        <w:tc>
          <w:tcPr>
            <w:tcW w:w="3968" w:type="dxa"/>
          </w:tcPr>
          <w:p w14:paraId="1A16B08B" w14:textId="792C7D49" w:rsidR="00437085" w:rsidRPr="008F6A02" w:rsidRDefault="00437085" w:rsidP="003F58E1">
            <w:pPr>
              <w:jc w:val="both"/>
              <w:rPr>
                <w:rFonts w:ascii="Arial Narrow" w:hAnsi="Arial Narrow"/>
                <w:sz w:val="20"/>
                <w:szCs w:val="20"/>
                <w:lang w:val="it-IT"/>
              </w:rPr>
            </w:pPr>
            <w:r>
              <w:rPr>
                <w:b/>
                <w:bCs/>
                <w:sz w:val="20"/>
                <w:szCs w:val="20"/>
                <w:lang w:val="it-IT"/>
              </w:rPr>
              <w:t>AUTHORSHIP</w:t>
            </w:r>
          </w:p>
        </w:tc>
      </w:tr>
      <w:tr w:rsidR="00F15FBA" w14:paraId="598DBE17" w14:textId="77777777" w:rsidTr="00E73081">
        <w:tc>
          <w:tcPr>
            <w:tcW w:w="3324" w:type="dxa"/>
          </w:tcPr>
          <w:p w14:paraId="4762FBFF" w14:textId="77777777" w:rsidR="00F15FBA" w:rsidRDefault="00F15FBA" w:rsidP="00F15FBA">
            <w:pPr>
              <w:rPr>
                <w:rFonts w:ascii="Arial Narrow" w:hAnsi="Arial Narrow"/>
                <w:b/>
                <w:bCs/>
                <w:sz w:val="20"/>
                <w:szCs w:val="20"/>
                <w:lang w:val="it-IT"/>
              </w:rPr>
            </w:pPr>
            <w:r>
              <w:rPr>
                <w:rFonts w:ascii="Arial Narrow" w:hAnsi="Arial Narrow"/>
                <w:b/>
                <w:bCs/>
                <w:sz w:val="20"/>
                <w:szCs w:val="20"/>
                <w:lang w:val="it-IT"/>
              </w:rPr>
              <w:t xml:space="preserve">Opzione 1 per </w:t>
            </w:r>
            <w:r>
              <w:rPr>
                <w:rFonts w:ascii="Arial Narrow" w:hAnsi="Arial Narrow"/>
                <w:b/>
                <w:bCs/>
                <w:i/>
                <w:iCs/>
                <w:sz w:val="20"/>
                <w:szCs w:val="20"/>
                <w:lang w:val="it-IT"/>
              </w:rPr>
              <w:t xml:space="preserve">Authorship </w:t>
            </w:r>
            <w:r>
              <w:rPr>
                <w:rFonts w:ascii="Arial Narrow" w:hAnsi="Arial Narrow"/>
                <w:b/>
                <w:bCs/>
                <w:sz w:val="20"/>
                <w:szCs w:val="20"/>
                <w:lang w:val="it-IT"/>
              </w:rPr>
              <w:t>“all’italiana”:</w:t>
            </w:r>
          </w:p>
          <w:p w14:paraId="4948CD53" w14:textId="5863D161" w:rsidR="00F15FBA" w:rsidRDefault="00F15FBA" w:rsidP="00F15FBA">
            <w:pPr>
              <w:pStyle w:val="ListParagraph"/>
              <w:numPr>
                <w:ilvl w:val="0"/>
                <w:numId w:val="8"/>
              </w:numPr>
              <w:rPr>
                <w:rFonts w:ascii="Arial Narrow" w:hAnsi="Arial Narrow"/>
                <w:sz w:val="20"/>
                <w:szCs w:val="20"/>
                <w:lang w:val="it-IT"/>
              </w:rPr>
            </w:pPr>
            <w:r>
              <w:rPr>
                <w:rFonts w:ascii="Arial Narrow" w:hAnsi="Arial Narrow"/>
                <w:sz w:val="20"/>
                <w:szCs w:val="20"/>
                <w:lang w:val="it-IT"/>
              </w:rPr>
              <w:t>Elencare le sezioni del contributo una per una, usando il loro numero</w:t>
            </w:r>
          </w:p>
          <w:p w14:paraId="0F21C3A3" w14:textId="77777777" w:rsidR="00F15FBA" w:rsidRDefault="00F15FBA" w:rsidP="00F15FBA">
            <w:pPr>
              <w:pStyle w:val="ListParagraph"/>
              <w:numPr>
                <w:ilvl w:val="0"/>
                <w:numId w:val="8"/>
              </w:numPr>
              <w:rPr>
                <w:rFonts w:ascii="Arial Narrow" w:hAnsi="Arial Narrow"/>
                <w:sz w:val="20"/>
                <w:szCs w:val="20"/>
                <w:lang w:val="it-IT"/>
              </w:rPr>
            </w:pPr>
            <w:r>
              <w:rPr>
                <w:rFonts w:ascii="Arial Narrow" w:hAnsi="Arial Narrow"/>
                <w:sz w:val="20"/>
                <w:szCs w:val="20"/>
                <w:lang w:val="it-IT"/>
              </w:rPr>
              <w:t>Tra parentesi, inserire (N. Cognome)</w:t>
            </w:r>
          </w:p>
          <w:p w14:paraId="0E889C9A" w14:textId="77777777" w:rsidR="00F15FBA" w:rsidRDefault="00F15FBA" w:rsidP="00F15FBA">
            <w:pPr>
              <w:pStyle w:val="ListParagraph"/>
              <w:numPr>
                <w:ilvl w:val="0"/>
                <w:numId w:val="8"/>
              </w:numPr>
              <w:rPr>
                <w:rFonts w:ascii="Arial Narrow" w:hAnsi="Arial Narrow"/>
                <w:sz w:val="20"/>
                <w:szCs w:val="20"/>
                <w:lang w:val="it-IT"/>
              </w:rPr>
            </w:pPr>
            <w:r>
              <w:rPr>
                <w:rFonts w:ascii="Arial Narrow" w:hAnsi="Arial Narrow"/>
                <w:sz w:val="20"/>
                <w:szCs w:val="20"/>
                <w:lang w:val="it-IT"/>
              </w:rPr>
              <w:t>Se più persone hanno partecipato alla stesura della stessa sezione, intervallare con virgola</w:t>
            </w:r>
          </w:p>
          <w:p w14:paraId="2BDF0674" w14:textId="77777777" w:rsidR="00F15FBA" w:rsidRDefault="00F15FBA" w:rsidP="00F15FBA">
            <w:pPr>
              <w:pStyle w:val="ListParagraph"/>
              <w:numPr>
                <w:ilvl w:val="0"/>
                <w:numId w:val="8"/>
              </w:numPr>
              <w:rPr>
                <w:rFonts w:ascii="Arial Narrow" w:hAnsi="Arial Narrow"/>
                <w:sz w:val="20"/>
                <w:szCs w:val="20"/>
                <w:lang w:val="it-IT"/>
              </w:rPr>
            </w:pPr>
            <w:r>
              <w:rPr>
                <w:rFonts w:ascii="Arial Narrow" w:hAnsi="Arial Narrow"/>
                <w:sz w:val="20"/>
                <w:szCs w:val="20"/>
                <w:lang w:val="it-IT"/>
              </w:rPr>
              <w:t>Separare sezioni con punto e virgola</w:t>
            </w:r>
          </w:p>
          <w:p w14:paraId="725A0D09" w14:textId="2414E10C" w:rsidR="00BC352A" w:rsidRDefault="00BC352A" w:rsidP="00F15FBA">
            <w:pPr>
              <w:pStyle w:val="ListParagraph"/>
              <w:numPr>
                <w:ilvl w:val="0"/>
                <w:numId w:val="8"/>
              </w:numPr>
              <w:rPr>
                <w:rFonts w:ascii="Arial Narrow" w:hAnsi="Arial Narrow"/>
                <w:sz w:val="20"/>
                <w:szCs w:val="20"/>
                <w:lang w:val="it-IT"/>
              </w:rPr>
            </w:pPr>
            <w:r>
              <w:rPr>
                <w:rFonts w:ascii="Arial Narrow" w:hAnsi="Arial Narrow"/>
                <w:sz w:val="20"/>
                <w:szCs w:val="20"/>
                <w:lang w:val="it-IT"/>
              </w:rPr>
              <w:t>Mettere il punto alla fine</w:t>
            </w:r>
          </w:p>
          <w:p w14:paraId="1885DBE6" w14:textId="725CBA6B" w:rsidR="00F15FBA" w:rsidRPr="00F15FBA" w:rsidRDefault="00F15FBA" w:rsidP="00F15FBA">
            <w:pPr>
              <w:rPr>
                <w:rFonts w:ascii="Arial Narrow" w:hAnsi="Arial Narrow"/>
                <w:sz w:val="20"/>
                <w:szCs w:val="20"/>
                <w:lang w:val="it-IT"/>
              </w:rPr>
            </w:pPr>
            <w:r>
              <w:rPr>
                <w:rFonts w:ascii="Arial Narrow" w:hAnsi="Arial Narrow"/>
                <w:sz w:val="20"/>
                <w:szCs w:val="20"/>
                <w:lang w:val="it-IT"/>
              </w:rPr>
              <w:t>(più facile guardare l’esempio)</w:t>
            </w:r>
          </w:p>
        </w:tc>
        <w:tc>
          <w:tcPr>
            <w:tcW w:w="2058" w:type="dxa"/>
          </w:tcPr>
          <w:p w14:paraId="59FE6ED0" w14:textId="77777777" w:rsidR="00F15FBA" w:rsidRDefault="00F15FBA" w:rsidP="00F15FBA">
            <w:pPr>
              <w:rPr>
                <w:rFonts w:ascii="Arial Narrow" w:hAnsi="Arial Narrow"/>
                <w:sz w:val="20"/>
                <w:szCs w:val="20"/>
                <w:lang w:val="it-IT"/>
              </w:rPr>
            </w:pPr>
            <w:r>
              <w:rPr>
                <w:rFonts w:ascii="Arial Narrow" w:hAnsi="Arial Narrow"/>
                <w:sz w:val="20"/>
                <w:szCs w:val="20"/>
                <w:lang w:val="it-IT"/>
              </w:rPr>
              <w:t>Times New Roman, 10, Normale, Giustificato</w:t>
            </w:r>
          </w:p>
          <w:p w14:paraId="6251D36E" w14:textId="2E575A5D" w:rsidR="000C260F" w:rsidRPr="000C260F" w:rsidRDefault="000C260F" w:rsidP="00F15FBA">
            <w:pPr>
              <w:rPr>
                <w:rFonts w:ascii="Arial Narrow" w:hAnsi="Arial Narrow"/>
                <w:sz w:val="20"/>
                <w:szCs w:val="20"/>
                <w:lang w:val="it-IT"/>
              </w:rPr>
            </w:pPr>
            <w:r>
              <w:rPr>
                <w:rFonts w:ascii="Arial Narrow" w:hAnsi="Arial Narrow"/>
                <w:i/>
                <w:iCs/>
                <w:sz w:val="20"/>
                <w:szCs w:val="20"/>
                <w:lang w:val="it-IT"/>
              </w:rPr>
              <w:t>Corsivo</w:t>
            </w:r>
            <w:r>
              <w:rPr>
                <w:rFonts w:ascii="Arial Narrow" w:hAnsi="Arial Narrow"/>
                <w:sz w:val="20"/>
                <w:szCs w:val="20"/>
                <w:lang w:val="it-IT"/>
              </w:rPr>
              <w:t xml:space="preserve"> per le sezioni</w:t>
            </w:r>
          </w:p>
        </w:tc>
        <w:tc>
          <w:tcPr>
            <w:tcW w:w="3968" w:type="dxa"/>
          </w:tcPr>
          <w:p w14:paraId="78290ABC" w14:textId="4F3D6E84" w:rsidR="00F15FBA" w:rsidRPr="00623936" w:rsidRDefault="000C260F" w:rsidP="00F15FBA">
            <w:pPr>
              <w:jc w:val="both"/>
              <w:rPr>
                <w:iCs/>
                <w:sz w:val="20"/>
                <w:szCs w:val="20"/>
                <w:rtl/>
                <w:lang w:val="it-IT"/>
              </w:rPr>
            </w:pPr>
            <w:r w:rsidRPr="00623936">
              <w:rPr>
                <w:i/>
                <w:iCs/>
                <w:sz w:val="20"/>
                <w:szCs w:val="20"/>
                <w:lang w:val="it-IT"/>
              </w:rPr>
              <w:t>Sezione 1</w:t>
            </w:r>
            <w:r w:rsidRPr="00623936">
              <w:rPr>
                <w:iCs/>
                <w:sz w:val="20"/>
                <w:szCs w:val="20"/>
                <w:lang w:val="it-IT"/>
              </w:rPr>
              <w:t xml:space="preserve"> (M. Rossi); </w:t>
            </w:r>
            <w:r w:rsidRPr="00623936">
              <w:rPr>
                <w:i/>
                <w:sz w:val="20"/>
                <w:szCs w:val="20"/>
                <w:lang w:val="it-IT"/>
              </w:rPr>
              <w:t>Sezione 2</w:t>
            </w:r>
            <w:r w:rsidRPr="00623936">
              <w:rPr>
                <w:iCs/>
                <w:sz w:val="20"/>
                <w:szCs w:val="20"/>
                <w:lang w:val="it-IT"/>
              </w:rPr>
              <w:t xml:space="preserve"> (M. Rossi, C. Verdi); </w:t>
            </w:r>
            <w:r w:rsidRPr="00623936">
              <w:rPr>
                <w:i/>
                <w:sz w:val="20"/>
                <w:szCs w:val="20"/>
                <w:lang w:val="it-IT"/>
              </w:rPr>
              <w:t xml:space="preserve">Sezioni 3–4 </w:t>
            </w:r>
            <w:r w:rsidRPr="00623936">
              <w:rPr>
                <w:iCs/>
                <w:sz w:val="20"/>
                <w:szCs w:val="20"/>
                <w:lang w:val="it-IT"/>
              </w:rPr>
              <w:t xml:space="preserve">(C. Verdi); </w:t>
            </w:r>
            <w:r w:rsidRPr="00623936">
              <w:rPr>
                <w:i/>
                <w:sz w:val="20"/>
                <w:szCs w:val="20"/>
                <w:lang w:val="it-IT"/>
              </w:rPr>
              <w:t>Sezione 6</w:t>
            </w:r>
            <w:r w:rsidRPr="00623936">
              <w:rPr>
                <w:iCs/>
                <w:sz w:val="20"/>
                <w:szCs w:val="20"/>
                <w:lang w:val="it-IT"/>
              </w:rPr>
              <w:t xml:space="preserve"> (M. Bianchi)</w:t>
            </w:r>
            <w:r w:rsidR="00BC352A" w:rsidRPr="00623936">
              <w:rPr>
                <w:iCs/>
                <w:sz w:val="20"/>
                <w:szCs w:val="20"/>
                <w:lang w:val="it-IT"/>
              </w:rPr>
              <w:t>.</w:t>
            </w:r>
          </w:p>
        </w:tc>
      </w:tr>
      <w:tr w:rsidR="00F15FBA" w14:paraId="673F4515" w14:textId="77777777" w:rsidTr="00E73081">
        <w:tc>
          <w:tcPr>
            <w:tcW w:w="3324" w:type="dxa"/>
          </w:tcPr>
          <w:p w14:paraId="38B4D6E6" w14:textId="0F1772E9" w:rsidR="00BC352A" w:rsidRDefault="00BC352A" w:rsidP="00BC352A">
            <w:pPr>
              <w:rPr>
                <w:rFonts w:ascii="Arial Narrow" w:hAnsi="Arial Narrow"/>
                <w:b/>
                <w:bCs/>
                <w:sz w:val="20"/>
                <w:szCs w:val="20"/>
                <w:lang w:val="it-IT"/>
              </w:rPr>
            </w:pPr>
            <w:r>
              <w:rPr>
                <w:rFonts w:ascii="Arial Narrow" w:hAnsi="Arial Narrow"/>
                <w:b/>
                <w:bCs/>
                <w:sz w:val="20"/>
                <w:szCs w:val="20"/>
                <w:lang w:val="it-IT"/>
              </w:rPr>
              <w:t xml:space="preserve">Opzione 1 per </w:t>
            </w:r>
            <w:r>
              <w:rPr>
                <w:rFonts w:ascii="Arial Narrow" w:hAnsi="Arial Narrow"/>
                <w:b/>
                <w:bCs/>
                <w:i/>
                <w:iCs/>
                <w:sz w:val="20"/>
                <w:szCs w:val="20"/>
                <w:lang w:val="it-IT"/>
              </w:rPr>
              <w:t xml:space="preserve">Authorship </w:t>
            </w:r>
            <w:r>
              <w:rPr>
                <w:rFonts w:ascii="Arial Narrow" w:hAnsi="Arial Narrow"/>
                <w:b/>
                <w:bCs/>
                <w:sz w:val="20"/>
                <w:szCs w:val="20"/>
                <w:lang w:val="it-IT"/>
              </w:rPr>
              <w:t>CRediT:</w:t>
            </w:r>
          </w:p>
          <w:p w14:paraId="23A71ADF" w14:textId="77777777" w:rsidR="00F15FBA" w:rsidRPr="005B0D36" w:rsidRDefault="00CD716B" w:rsidP="00CD716B">
            <w:pPr>
              <w:pStyle w:val="ListParagraph"/>
              <w:numPr>
                <w:ilvl w:val="0"/>
                <w:numId w:val="9"/>
              </w:numPr>
              <w:rPr>
                <w:rFonts w:ascii="Arial Narrow" w:hAnsi="Arial Narrow"/>
                <w:sz w:val="20"/>
                <w:szCs w:val="20"/>
                <w:lang w:val="it-IT"/>
              </w:rPr>
            </w:pPr>
            <w:r>
              <w:rPr>
                <w:rFonts w:ascii="Arial Narrow" w:hAnsi="Arial Narrow"/>
                <w:sz w:val="20"/>
                <w:szCs w:val="20"/>
                <w:lang w:val="it-IT"/>
              </w:rPr>
              <w:t xml:space="preserve">Anziché indicare le sezioni, indicare il tipo di </w:t>
            </w:r>
            <w:r>
              <w:rPr>
                <w:rFonts w:ascii="Arial Narrow" w:hAnsi="Arial Narrow"/>
                <w:i/>
                <w:iCs/>
                <w:sz w:val="20"/>
                <w:szCs w:val="20"/>
                <w:lang w:val="it-IT"/>
              </w:rPr>
              <w:t>credits</w:t>
            </w:r>
          </w:p>
          <w:p w14:paraId="1D6EEA65" w14:textId="3EF70813" w:rsidR="005B0D36" w:rsidRDefault="005B0D36" w:rsidP="00CD716B">
            <w:pPr>
              <w:pStyle w:val="ListParagraph"/>
              <w:numPr>
                <w:ilvl w:val="0"/>
                <w:numId w:val="9"/>
              </w:numPr>
              <w:rPr>
                <w:rFonts w:ascii="Arial Narrow" w:hAnsi="Arial Narrow"/>
                <w:sz w:val="20"/>
                <w:szCs w:val="20"/>
                <w:lang w:val="it-IT"/>
              </w:rPr>
            </w:pPr>
            <w:r>
              <w:rPr>
                <w:rFonts w:ascii="Arial Narrow" w:hAnsi="Arial Narrow"/>
                <w:sz w:val="20"/>
                <w:szCs w:val="20"/>
                <w:lang w:val="it-IT"/>
              </w:rPr>
              <w:t>Farlo in ordine</w:t>
            </w:r>
          </w:p>
          <w:p w14:paraId="0C0109E4" w14:textId="76A49CC8" w:rsidR="005B0D36" w:rsidRDefault="005B0D36" w:rsidP="00CD716B">
            <w:pPr>
              <w:pStyle w:val="ListParagraph"/>
              <w:numPr>
                <w:ilvl w:val="0"/>
                <w:numId w:val="9"/>
              </w:numPr>
              <w:rPr>
                <w:rFonts w:ascii="Arial Narrow" w:hAnsi="Arial Narrow"/>
                <w:sz w:val="20"/>
                <w:szCs w:val="20"/>
                <w:lang w:val="it-IT"/>
              </w:rPr>
            </w:pPr>
            <w:r>
              <w:rPr>
                <w:rFonts w:ascii="Arial Narrow" w:hAnsi="Arial Narrow"/>
                <w:sz w:val="20"/>
                <w:szCs w:val="20"/>
                <w:lang w:val="it-IT"/>
              </w:rPr>
              <w:t>Le sezioni minime elencabili sono “Conceptualization”, “Investigation”, “Methodology”, “Writing – Original draft” e “Writing – review &amp; editing”</w:t>
            </w:r>
          </w:p>
          <w:p w14:paraId="55749A3C" w14:textId="18AFAAD9" w:rsidR="005B0D36" w:rsidRPr="00CD716B" w:rsidRDefault="005B0D36" w:rsidP="00CD716B">
            <w:pPr>
              <w:pStyle w:val="ListParagraph"/>
              <w:numPr>
                <w:ilvl w:val="0"/>
                <w:numId w:val="9"/>
              </w:numPr>
              <w:rPr>
                <w:rFonts w:ascii="Arial Narrow" w:hAnsi="Arial Narrow"/>
                <w:sz w:val="20"/>
                <w:szCs w:val="20"/>
                <w:lang w:val="it-IT"/>
              </w:rPr>
            </w:pPr>
            <w:r>
              <w:rPr>
                <w:rFonts w:ascii="Arial Narrow" w:hAnsi="Arial Narrow"/>
                <w:sz w:val="20"/>
                <w:szCs w:val="20"/>
                <w:lang w:val="it-IT"/>
              </w:rPr>
              <w:t>Stesse regole che per l’Opzione 1 in termini di formato</w:t>
            </w:r>
          </w:p>
        </w:tc>
        <w:tc>
          <w:tcPr>
            <w:tcW w:w="2058" w:type="dxa"/>
          </w:tcPr>
          <w:p w14:paraId="7989E0E1" w14:textId="77777777" w:rsidR="00623936" w:rsidRDefault="00623936" w:rsidP="00623936">
            <w:pPr>
              <w:rPr>
                <w:rFonts w:ascii="Arial Narrow" w:hAnsi="Arial Narrow"/>
                <w:sz w:val="20"/>
                <w:szCs w:val="20"/>
                <w:lang w:val="it-IT"/>
              </w:rPr>
            </w:pPr>
            <w:r>
              <w:rPr>
                <w:rFonts w:ascii="Arial Narrow" w:hAnsi="Arial Narrow"/>
                <w:sz w:val="20"/>
                <w:szCs w:val="20"/>
                <w:lang w:val="it-IT"/>
              </w:rPr>
              <w:t>Times New Roman, 10, Normale, Giustificato</w:t>
            </w:r>
          </w:p>
          <w:p w14:paraId="754DDCAA" w14:textId="39851698" w:rsidR="00F15FBA" w:rsidRPr="008F6A02" w:rsidRDefault="00623936" w:rsidP="00623936">
            <w:pPr>
              <w:rPr>
                <w:rFonts w:ascii="Arial Narrow" w:hAnsi="Arial Narrow"/>
                <w:sz w:val="20"/>
                <w:szCs w:val="20"/>
                <w:lang w:val="it-IT"/>
              </w:rPr>
            </w:pPr>
            <w:r>
              <w:rPr>
                <w:rFonts w:ascii="Arial Narrow" w:hAnsi="Arial Narrow"/>
                <w:i/>
                <w:iCs/>
                <w:sz w:val="20"/>
                <w:szCs w:val="20"/>
                <w:lang w:val="it-IT"/>
              </w:rPr>
              <w:t>Corsivo</w:t>
            </w:r>
            <w:r>
              <w:rPr>
                <w:rFonts w:ascii="Arial Narrow" w:hAnsi="Arial Narrow"/>
                <w:sz w:val="20"/>
                <w:szCs w:val="20"/>
                <w:lang w:val="it-IT"/>
              </w:rPr>
              <w:t xml:space="preserve"> per le sezioni</w:t>
            </w:r>
          </w:p>
        </w:tc>
        <w:tc>
          <w:tcPr>
            <w:tcW w:w="3968" w:type="dxa"/>
          </w:tcPr>
          <w:p w14:paraId="4717630A" w14:textId="35AD6DA8" w:rsidR="00F15FBA" w:rsidRPr="00623936" w:rsidRDefault="005B0D36" w:rsidP="00F15FBA">
            <w:pPr>
              <w:jc w:val="both"/>
              <w:rPr>
                <w:sz w:val="20"/>
                <w:szCs w:val="20"/>
                <w:lang w:val="it-IT"/>
              </w:rPr>
            </w:pPr>
            <w:r w:rsidRPr="00623936">
              <w:rPr>
                <w:i/>
                <w:iCs/>
                <w:sz w:val="20"/>
                <w:szCs w:val="20"/>
                <w:lang w:val="it-IT"/>
              </w:rPr>
              <w:t>Conceptualization</w:t>
            </w:r>
            <w:r w:rsidRPr="00623936">
              <w:rPr>
                <w:sz w:val="20"/>
                <w:szCs w:val="20"/>
                <w:lang w:val="it-IT"/>
              </w:rPr>
              <w:t xml:space="preserve"> (M. Rossi); </w:t>
            </w:r>
            <w:r w:rsidRPr="00623936">
              <w:rPr>
                <w:i/>
                <w:iCs/>
                <w:sz w:val="20"/>
                <w:szCs w:val="20"/>
                <w:lang w:val="it-IT"/>
              </w:rPr>
              <w:t>Investigation</w:t>
            </w:r>
            <w:r w:rsidRPr="00623936">
              <w:rPr>
                <w:sz w:val="20"/>
                <w:szCs w:val="20"/>
                <w:lang w:val="it-IT"/>
              </w:rPr>
              <w:t xml:space="preserve"> (M. Rossi, C. Verdi, M. Bianchi); </w:t>
            </w:r>
            <w:r w:rsidRPr="00623936">
              <w:rPr>
                <w:i/>
                <w:iCs/>
                <w:sz w:val="20"/>
                <w:szCs w:val="20"/>
                <w:lang w:val="it-IT"/>
              </w:rPr>
              <w:t>Methodology</w:t>
            </w:r>
            <w:r w:rsidRPr="00623936">
              <w:rPr>
                <w:sz w:val="20"/>
                <w:szCs w:val="20"/>
                <w:lang w:val="it-IT"/>
              </w:rPr>
              <w:t xml:space="preserve"> (C. Verdi); </w:t>
            </w:r>
            <w:r w:rsidR="003F36F0" w:rsidRPr="00623936">
              <w:rPr>
                <w:i/>
                <w:iCs/>
                <w:sz w:val="20"/>
                <w:szCs w:val="20"/>
                <w:lang w:val="it-IT"/>
              </w:rPr>
              <w:t>Writing – original draft</w:t>
            </w:r>
            <w:r w:rsidR="003F36F0" w:rsidRPr="00623936">
              <w:rPr>
                <w:sz w:val="20"/>
                <w:szCs w:val="20"/>
                <w:lang w:val="it-IT"/>
              </w:rPr>
              <w:t xml:space="preserve"> (M. Rossi; C. Verdi); </w:t>
            </w:r>
            <w:r w:rsidR="003F36F0" w:rsidRPr="00623936">
              <w:rPr>
                <w:i/>
                <w:iCs/>
                <w:sz w:val="20"/>
                <w:szCs w:val="20"/>
                <w:lang w:val="it-IT"/>
              </w:rPr>
              <w:t>Writing – review &amp; editing</w:t>
            </w:r>
            <w:r w:rsidR="003F36F0" w:rsidRPr="00623936">
              <w:rPr>
                <w:sz w:val="20"/>
                <w:szCs w:val="20"/>
                <w:lang w:val="it-IT"/>
              </w:rPr>
              <w:t xml:space="preserve"> (M. Bianchi).</w:t>
            </w:r>
          </w:p>
        </w:tc>
      </w:tr>
      <w:tr w:rsidR="0081718C" w:rsidRPr="007D3ED3" w14:paraId="1BD46EF4" w14:textId="77777777" w:rsidTr="003F58E1">
        <w:tc>
          <w:tcPr>
            <w:tcW w:w="9350" w:type="dxa"/>
            <w:gridSpan w:val="3"/>
          </w:tcPr>
          <w:p w14:paraId="3032C54D" w14:textId="77777777" w:rsidR="0081718C" w:rsidRDefault="0081718C" w:rsidP="003F58E1">
            <w:pPr>
              <w:jc w:val="center"/>
              <w:rPr>
                <w:rFonts w:ascii="Arial Narrow" w:hAnsi="Arial Narrow"/>
                <w:i/>
                <w:iCs/>
                <w:sz w:val="20"/>
                <w:szCs w:val="20"/>
                <w:lang w:val="it-IT"/>
              </w:rPr>
            </w:pPr>
          </w:p>
          <w:p w14:paraId="5FF38223" w14:textId="64BC319D" w:rsidR="0081718C" w:rsidRPr="007D3ED3" w:rsidRDefault="0081718C" w:rsidP="0081718C">
            <w:pPr>
              <w:jc w:val="center"/>
              <w:rPr>
                <w:rFonts w:ascii="Arial Narrow" w:hAnsi="Arial Narrow"/>
                <w:i/>
                <w:iCs/>
                <w:sz w:val="20"/>
                <w:szCs w:val="20"/>
                <w:lang w:val="it-IT"/>
              </w:rPr>
            </w:pPr>
            <w:r w:rsidRPr="007D3ED3">
              <w:rPr>
                <w:rFonts w:ascii="Arial Narrow" w:hAnsi="Arial Narrow"/>
                <w:i/>
                <w:iCs/>
                <w:sz w:val="20"/>
                <w:szCs w:val="20"/>
                <w:lang w:val="it-IT"/>
              </w:rPr>
              <w:t xml:space="preserve">Saltare una riga </w:t>
            </w:r>
            <w:r>
              <w:rPr>
                <w:rFonts w:ascii="Arial Narrow" w:hAnsi="Arial Narrow"/>
                <w:i/>
                <w:iCs/>
                <w:sz w:val="20"/>
                <w:szCs w:val="20"/>
                <w:lang w:val="it-IT"/>
              </w:rPr>
              <w:t>dopo Authorship</w:t>
            </w:r>
          </w:p>
        </w:tc>
      </w:tr>
      <w:tr w:rsidR="00623936" w14:paraId="47FBA1F1" w14:textId="77777777" w:rsidTr="003F58E1">
        <w:tc>
          <w:tcPr>
            <w:tcW w:w="3324" w:type="dxa"/>
          </w:tcPr>
          <w:p w14:paraId="4E89E016" w14:textId="139831F1" w:rsidR="00623936" w:rsidRDefault="00623936" w:rsidP="003F58E1">
            <w:pPr>
              <w:rPr>
                <w:rFonts w:ascii="Arial Narrow" w:hAnsi="Arial Narrow"/>
                <w:sz w:val="20"/>
                <w:szCs w:val="20"/>
                <w:lang w:val="it-IT"/>
              </w:rPr>
            </w:pPr>
            <w:r>
              <w:rPr>
                <w:rFonts w:ascii="Arial Narrow" w:hAnsi="Arial Narrow"/>
                <w:sz w:val="20"/>
                <w:szCs w:val="20"/>
                <w:lang w:val="it-IT"/>
              </w:rPr>
              <w:t>Inserire la parola “ACKNOWLEDGMENTS” così com’è</w:t>
            </w:r>
          </w:p>
          <w:p w14:paraId="1A667A72" w14:textId="645AF4C6" w:rsidR="00623936" w:rsidRPr="008F6A02" w:rsidRDefault="00623936" w:rsidP="003F58E1">
            <w:pPr>
              <w:rPr>
                <w:rFonts w:ascii="Arial Narrow" w:hAnsi="Arial Narrow"/>
                <w:sz w:val="20"/>
                <w:szCs w:val="20"/>
                <w:lang w:val="it-IT"/>
              </w:rPr>
            </w:pPr>
            <w:r>
              <w:rPr>
                <w:rFonts w:ascii="Arial Narrow" w:hAnsi="Arial Narrow"/>
                <w:sz w:val="20"/>
                <w:szCs w:val="20"/>
                <w:lang w:val="it-IT"/>
              </w:rPr>
              <w:t>(questa sezione si salta se non c’è nulla da riferire)</w:t>
            </w:r>
          </w:p>
        </w:tc>
        <w:tc>
          <w:tcPr>
            <w:tcW w:w="2058" w:type="dxa"/>
          </w:tcPr>
          <w:p w14:paraId="687421B5" w14:textId="77777777" w:rsidR="00623936" w:rsidRPr="008F6A02" w:rsidRDefault="00623936" w:rsidP="003F58E1">
            <w:pPr>
              <w:rPr>
                <w:rFonts w:ascii="Arial Narrow" w:hAnsi="Arial Narrow"/>
                <w:sz w:val="20"/>
                <w:szCs w:val="20"/>
                <w:lang w:val="it-IT"/>
              </w:rPr>
            </w:pPr>
            <w:r>
              <w:rPr>
                <w:rFonts w:ascii="Arial Narrow" w:hAnsi="Arial Narrow"/>
                <w:sz w:val="20"/>
                <w:szCs w:val="20"/>
                <w:lang w:val="it-IT"/>
              </w:rPr>
              <w:t xml:space="preserve">Times New Roman, 10, </w:t>
            </w:r>
            <w:r w:rsidRPr="00F15FBA">
              <w:rPr>
                <w:rFonts w:ascii="Arial Narrow" w:hAnsi="Arial Narrow"/>
                <w:b/>
                <w:bCs/>
                <w:sz w:val="20"/>
                <w:szCs w:val="20"/>
                <w:lang w:val="it-IT"/>
              </w:rPr>
              <w:t>Grassetto</w:t>
            </w:r>
            <w:r>
              <w:rPr>
                <w:rFonts w:ascii="Arial Narrow" w:hAnsi="Arial Narrow"/>
                <w:sz w:val="20"/>
                <w:szCs w:val="20"/>
                <w:lang w:val="it-IT"/>
              </w:rPr>
              <w:t>, Giustificato</w:t>
            </w:r>
          </w:p>
        </w:tc>
        <w:tc>
          <w:tcPr>
            <w:tcW w:w="3968" w:type="dxa"/>
          </w:tcPr>
          <w:p w14:paraId="4A3E02BB" w14:textId="12E38B5E" w:rsidR="00623936" w:rsidRPr="008F6A02" w:rsidRDefault="00FE0148" w:rsidP="003F58E1">
            <w:pPr>
              <w:jc w:val="both"/>
              <w:rPr>
                <w:rFonts w:ascii="Arial Narrow" w:hAnsi="Arial Narrow"/>
                <w:sz w:val="20"/>
                <w:szCs w:val="20"/>
                <w:lang w:val="it-IT"/>
              </w:rPr>
            </w:pPr>
            <w:r>
              <w:rPr>
                <w:b/>
                <w:bCs/>
                <w:sz w:val="20"/>
                <w:szCs w:val="20"/>
                <w:lang w:val="it-IT"/>
              </w:rPr>
              <w:t>ACKNOWLEDGMENTS</w:t>
            </w:r>
          </w:p>
        </w:tc>
      </w:tr>
      <w:tr w:rsidR="00623936" w14:paraId="0255A299" w14:textId="77777777" w:rsidTr="00E73081">
        <w:tc>
          <w:tcPr>
            <w:tcW w:w="3324" w:type="dxa"/>
          </w:tcPr>
          <w:p w14:paraId="0A6BEEE9" w14:textId="79831D04" w:rsidR="00623936" w:rsidRPr="00DF446D" w:rsidRDefault="00FE0148" w:rsidP="00BC352A">
            <w:pPr>
              <w:rPr>
                <w:rFonts w:ascii="Arial Narrow" w:hAnsi="Arial Narrow"/>
                <w:sz w:val="20"/>
                <w:szCs w:val="20"/>
                <w:lang w:val="it-IT"/>
              </w:rPr>
            </w:pPr>
            <w:r>
              <w:rPr>
                <w:rFonts w:ascii="Arial Narrow" w:hAnsi="Arial Narrow"/>
                <w:sz w:val="20"/>
                <w:szCs w:val="20"/>
                <w:lang w:val="it-IT"/>
              </w:rPr>
              <w:t xml:space="preserve">Negli </w:t>
            </w:r>
            <w:r>
              <w:rPr>
                <w:rFonts w:ascii="Arial Narrow" w:hAnsi="Arial Narrow"/>
                <w:i/>
                <w:iCs/>
                <w:sz w:val="20"/>
                <w:szCs w:val="20"/>
                <w:lang w:val="it-IT"/>
              </w:rPr>
              <w:t>acknowledgments</w:t>
            </w:r>
            <w:r>
              <w:rPr>
                <w:rFonts w:ascii="Arial Narrow" w:hAnsi="Arial Narrow"/>
                <w:sz w:val="20"/>
                <w:szCs w:val="20"/>
                <w:lang w:val="it-IT"/>
              </w:rPr>
              <w:t xml:space="preserve"> inseriamo eventuali ringraziamenti di individui che </w:t>
            </w:r>
            <w:r>
              <w:rPr>
                <w:rFonts w:ascii="Arial Narrow" w:hAnsi="Arial Narrow"/>
                <w:sz w:val="20"/>
                <w:szCs w:val="20"/>
                <w:u w:val="single"/>
                <w:lang w:val="it-IT"/>
              </w:rPr>
              <w:t>non si qualificano come autori dello studio</w:t>
            </w:r>
            <w:r w:rsidR="00DF446D">
              <w:rPr>
                <w:rFonts w:ascii="Arial Narrow" w:hAnsi="Arial Narrow"/>
                <w:sz w:val="20"/>
                <w:szCs w:val="20"/>
                <w:lang w:val="it-IT"/>
              </w:rPr>
              <w:t xml:space="preserve">, nonché eventuali sostenitori e finanziatori </w:t>
            </w:r>
            <w:r w:rsidR="00DF446D">
              <w:rPr>
                <w:rFonts w:ascii="Arial Narrow" w:hAnsi="Arial Narrow"/>
                <w:sz w:val="20"/>
                <w:szCs w:val="20"/>
                <w:u w:val="single"/>
                <w:lang w:val="it-IT"/>
              </w:rPr>
              <w:t>avendo cura di inserire il dettaglio di eventuali codici e titoli collegati al finanziamento</w:t>
            </w:r>
          </w:p>
        </w:tc>
        <w:tc>
          <w:tcPr>
            <w:tcW w:w="2058" w:type="dxa"/>
          </w:tcPr>
          <w:p w14:paraId="69B91AB6" w14:textId="70E73AC9" w:rsidR="00623936" w:rsidRDefault="00DF446D" w:rsidP="00623936">
            <w:pPr>
              <w:rPr>
                <w:rFonts w:ascii="Arial Narrow" w:hAnsi="Arial Narrow"/>
                <w:sz w:val="20"/>
                <w:szCs w:val="20"/>
                <w:lang w:val="it-IT"/>
              </w:rPr>
            </w:pPr>
            <w:r>
              <w:rPr>
                <w:rFonts w:ascii="Arial Narrow" w:hAnsi="Arial Narrow"/>
                <w:sz w:val="20"/>
                <w:szCs w:val="20"/>
                <w:lang w:val="it-IT"/>
              </w:rPr>
              <w:t>Times New Roman, 10, Normale, Giustificato</w:t>
            </w:r>
          </w:p>
        </w:tc>
        <w:tc>
          <w:tcPr>
            <w:tcW w:w="3968" w:type="dxa"/>
          </w:tcPr>
          <w:p w14:paraId="7D42AF8D" w14:textId="7C18ED1C" w:rsidR="00623936" w:rsidRPr="00DF446D" w:rsidRDefault="00DF446D" w:rsidP="00F15FBA">
            <w:pPr>
              <w:jc w:val="both"/>
              <w:rPr>
                <w:sz w:val="20"/>
                <w:szCs w:val="20"/>
                <w:lang w:val="en-GB"/>
              </w:rPr>
            </w:pPr>
            <w:r w:rsidRPr="00DF446D">
              <w:rPr>
                <w:sz w:val="20"/>
                <w:szCs w:val="20"/>
                <w:lang w:val="en-GB"/>
              </w:rPr>
              <w:t xml:space="preserve">This study was funded </w:t>
            </w:r>
            <w:r>
              <w:rPr>
                <w:sz w:val="20"/>
                <w:szCs w:val="20"/>
                <w:lang w:val="en-GB"/>
              </w:rPr>
              <w:t xml:space="preserve">by </w:t>
            </w:r>
            <w:r w:rsidR="0081718C">
              <w:rPr>
                <w:sz w:val="20"/>
                <w:szCs w:val="20"/>
                <w:lang w:val="en-GB"/>
              </w:rPr>
              <w:t>Foundation X, Grant No. 000000000.</w:t>
            </w:r>
          </w:p>
        </w:tc>
      </w:tr>
      <w:tr w:rsidR="0081718C" w:rsidRPr="007D3ED3" w14:paraId="65AFC9D7" w14:textId="77777777" w:rsidTr="003F58E1">
        <w:tc>
          <w:tcPr>
            <w:tcW w:w="9350" w:type="dxa"/>
            <w:gridSpan w:val="3"/>
          </w:tcPr>
          <w:p w14:paraId="637F9C6F" w14:textId="77777777" w:rsidR="0081718C" w:rsidRDefault="0081718C" w:rsidP="003F58E1">
            <w:pPr>
              <w:jc w:val="center"/>
              <w:rPr>
                <w:rFonts w:ascii="Arial Narrow" w:hAnsi="Arial Narrow"/>
                <w:i/>
                <w:iCs/>
                <w:sz w:val="20"/>
                <w:szCs w:val="20"/>
                <w:lang w:val="it-IT"/>
              </w:rPr>
            </w:pPr>
          </w:p>
          <w:p w14:paraId="109CAD44" w14:textId="6AD4516F" w:rsidR="0081718C" w:rsidRPr="007D3ED3" w:rsidRDefault="0081718C" w:rsidP="0081718C">
            <w:pPr>
              <w:jc w:val="center"/>
              <w:rPr>
                <w:rFonts w:ascii="Arial Narrow" w:hAnsi="Arial Narrow"/>
                <w:i/>
                <w:iCs/>
                <w:sz w:val="20"/>
                <w:szCs w:val="20"/>
                <w:lang w:val="it-IT"/>
              </w:rPr>
            </w:pPr>
            <w:r w:rsidRPr="007D3ED3">
              <w:rPr>
                <w:rFonts w:ascii="Arial Narrow" w:hAnsi="Arial Narrow"/>
                <w:i/>
                <w:iCs/>
                <w:sz w:val="20"/>
                <w:szCs w:val="20"/>
                <w:lang w:val="it-IT"/>
              </w:rPr>
              <w:t xml:space="preserve">Saltare una riga </w:t>
            </w:r>
            <w:r>
              <w:rPr>
                <w:rFonts w:ascii="Arial Narrow" w:hAnsi="Arial Narrow"/>
                <w:i/>
                <w:iCs/>
                <w:sz w:val="20"/>
                <w:szCs w:val="20"/>
                <w:lang w:val="it-IT"/>
              </w:rPr>
              <w:t>dopo Acknowledgments</w:t>
            </w:r>
          </w:p>
        </w:tc>
      </w:tr>
      <w:tr w:rsidR="0081718C" w14:paraId="7EE9D160" w14:textId="77777777" w:rsidTr="003F58E1">
        <w:tc>
          <w:tcPr>
            <w:tcW w:w="3324" w:type="dxa"/>
          </w:tcPr>
          <w:p w14:paraId="09138E21" w14:textId="273BB3D6" w:rsidR="0081718C" w:rsidRPr="008F6A02" w:rsidRDefault="0081718C" w:rsidP="0081718C">
            <w:pPr>
              <w:rPr>
                <w:rFonts w:ascii="Arial Narrow" w:hAnsi="Arial Narrow"/>
                <w:sz w:val="20"/>
                <w:szCs w:val="20"/>
                <w:lang w:val="it-IT"/>
              </w:rPr>
            </w:pPr>
            <w:r>
              <w:rPr>
                <w:rFonts w:ascii="Arial Narrow" w:hAnsi="Arial Narrow"/>
                <w:sz w:val="20"/>
                <w:szCs w:val="20"/>
                <w:lang w:val="it-IT"/>
              </w:rPr>
              <w:t>Inserire l’espressione “CONFLICTS OF INTEREST”</w:t>
            </w:r>
          </w:p>
        </w:tc>
        <w:tc>
          <w:tcPr>
            <w:tcW w:w="2058" w:type="dxa"/>
          </w:tcPr>
          <w:p w14:paraId="4E402BA7" w14:textId="77777777" w:rsidR="0081718C" w:rsidRPr="008F6A02" w:rsidRDefault="0081718C" w:rsidP="003F58E1">
            <w:pPr>
              <w:rPr>
                <w:rFonts w:ascii="Arial Narrow" w:hAnsi="Arial Narrow"/>
                <w:sz w:val="20"/>
                <w:szCs w:val="20"/>
                <w:lang w:val="it-IT"/>
              </w:rPr>
            </w:pPr>
            <w:r>
              <w:rPr>
                <w:rFonts w:ascii="Arial Narrow" w:hAnsi="Arial Narrow"/>
                <w:sz w:val="20"/>
                <w:szCs w:val="20"/>
                <w:lang w:val="it-IT"/>
              </w:rPr>
              <w:t xml:space="preserve">Times New Roman, 10, </w:t>
            </w:r>
            <w:r w:rsidRPr="00F15FBA">
              <w:rPr>
                <w:rFonts w:ascii="Arial Narrow" w:hAnsi="Arial Narrow"/>
                <w:b/>
                <w:bCs/>
                <w:sz w:val="20"/>
                <w:szCs w:val="20"/>
                <w:lang w:val="it-IT"/>
              </w:rPr>
              <w:t>Grassetto</w:t>
            </w:r>
            <w:r>
              <w:rPr>
                <w:rFonts w:ascii="Arial Narrow" w:hAnsi="Arial Narrow"/>
                <w:sz w:val="20"/>
                <w:szCs w:val="20"/>
                <w:lang w:val="it-IT"/>
              </w:rPr>
              <w:t>, Giustificato</w:t>
            </w:r>
          </w:p>
        </w:tc>
        <w:tc>
          <w:tcPr>
            <w:tcW w:w="3968" w:type="dxa"/>
          </w:tcPr>
          <w:p w14:paraId="0ED79132" w14:textId="3722B00F" w:rsidR="0081718C" w:rsidRPr="008F6A02" w:rsidRDefault="0081718C" w:rsidP="003F58E1">
            <w:pPr>
              <w:jc w:val="both"/>
              <w:rPr>
                <w:rFonts w:ascii="Arial Narrow" w:hAnsi="Arial Narrow"/>
                <w:sz w:val="20"/>
                <w:szCs w:val="20"/>
                <w:lang w:val="it-IT"/>
              </w:rPr>
            </w:pPr>
            <w:r>
              <w:rPr>
                <w:b/>
                <w:bCs/>
                <w:sz w:val="20"/>
                <w:szCs w:val="20"/>
                <w:lang w:val="it-IT"/>
              </w:rPr>
              <w:t>CONFLICTS OF INTEREST</w:t>
            </w:r>
          </w:p>
        </w:tc>
      </w:tr>
      <w:tr w:rsidR="0081718C" w14:paraId="5340440E" w14:textId="77777777" w:rsidTr="00E73081">
        <w:tc>
          <w:tcPr>
            <w:tcW w:w="3324" w:type="dxa"/>
          </w:tcPr>
          <w:p w14:paraId="2CD0BF57" w14:textId="565E8178" w:rsidR="0081718C" w:rsidRDefault="0081718C" w:rsidP="00BC352A">
            <w:pPr>
              <w:rPr>
                <w:rFonts w:ascii="Arial Narrow" w:hAnsi="Arial Narrow"/>
                <w:sz w:val="20"/>
                <w:szCs w:val="20"/>
                <w:lang w:val="it-IT"/>
              </w:rPr>
            </w:pPr>
            <w:r>
              <w:rPr>
                <w:rFonts w:ascii="Arial Narrow" w:hAnsi="Arial Narrow"/>
                <w:sz w:val="20"/>
                <w:szCs w:val="20"/>
                <w:lang w:val="it-IT"/>
              </w:rPr>
              <w:t>Segnalare eventuali conflitti d’interesse</w:t>
            </w:r>
          </w:p>
        </w:tc>
        <w:tc>
          <w:tcPr>
            <w:tcW w:w="2058" w:type="dxa"/>
          </w:tcPr>
          <w:p w14:paraId="5F4946AB" w14:textId="4D3E9516" w:rsidR="0081718C" w:rsidRDefault="0081718C" w:rsidP="00623936">
            <w:pPr>
              <w:rPr>
                <w:rFonts w:ascii="Arial Narrow" w:hAnsi="Arial Narrow"/>
                <w:sz w:val="20"/>
                <w:szCs w:val="20"/>
                <w:lang w:val="it-IT"/>
              </w:rPr>
            </w:pPr>
            <w:r>
              <w:rPr>
                <w:rFonts w:ascii="Arial Narrow" w:hAnsi="Arial Narrow"/>
                <w:sz w:val="20"/>
                <w:szCs w:val="20"/>
                <w:lang w:val="it-IT"/>
              </w:rPr>
              <w:t>Times New Roman, 10, Normale, Giustificato</w:t>
            </w:r>
          </w:p>
        </w:tc>
        <w:tc>
          <w:tcPr>
            <w:tcW w:w="3968" w:type="dxa"/>
          </w:tcPr>
          <w:p w14:paraId="1928F4B3" w14:textId="51ABF151" w:rsidR="0081718C" w:rsidRPr="00DF446D" w:rsidRDefault="0081718C" w:rsidP="00F15FBA">
            <w:pPr>
              <w:jc w:val="both"/>
              <w:rPr>
                <w:sz w:val="20"/>
                <w:szCs w:val="20"/>
                <w:lang w:val="en-GB"/>
              </w:rPr>
            </w:pPr>
            <w:bookmarkStart w:id="0" w:name="_Hlk198132451"/>
            <w:r>
              <w:rPr>
                <w:sz w:val="20"/>
                <w:szCs w:val="20"/>
                <w:lang w:val="en-GB"/>
              </w:rPr>
              <w:t>The Authors declare no conflicts of interest.</w:t>
            </w:r>
            <w:bookmarkEnd w:id="0"/>
          </w:p>
        </w:tc>
      </w:tr>
    </w:tbl>
    <w:p w14:paraId="3E261BC6" w14:textId="42FF9BC9" w:rsidR="0081718C" w:rsidRDefault="0081718C" w:rsidP="008F6A02">
      <w:pPr>
        <w:jc w:val="both"/>
        <w:rPr>
          <w:rFonts w:ascii="Arial Narrow" w:hAnsi="Arial Narrow"/>
          <w:lang w:val="it-IT"/>
        </w:rPr>
      </w:pPr>
    </w:p>
    <w:p w14:paraId="0F25BEA8" w14:textId="71C0A08C" w:rsidR="00F11211" w:rsidRPr="00F11211" w:rsidRDefault="00F11211" w:rsidP="008F6A02">
      <w:pPr>
        <w:jc w:val="both"/>
        <w:rPr>
          <w:rFonts w:ascii="Arial Narrow" w:hAnsi="Arial Narrow"/>
          <w:lang w:val="it-IT"/>
        </w:rPr>
      </w:pPr>
      <w:r>
        <w:rPr>
          <w:rFonts w:ascii="Arial Narrow" w:hAnsi="Arial Narrow"/>
          <w:b/>
          <w:bCs/>
          <w:lang w:val="it-IT"/>
        </w:rPr>
        <w:t>IMPORTANTE:</w:t>
      </w:r>
      <w:r>
        <w:rPr>
          <w:rFonts w:ascii="Arial Narrow" w:hAnsi="Arial Narrow"/>
          <w:lang w:val="it-IT"/>
        </w:rPr>
        <w:t xml:space="preserve"> Va bene anche se la risultante “copertina” è più lunga di un singolo foglio A4.</w:t>
      </w:r>
    </w:p>
    <w:p w14:paraId="63084A41" w14:textId="77777777" w:rsidR="0081718C" w:rsidRDefault="0081718C">
      <w:pPr>
        <w:spacing w:after="160" w:line="259" w:lineRule="auto"/>
        <w:rPr>
          <w:rFonts w:ascii="Arial Narrow" w:hAnsi="Arial Narrow"/>
          <w:lang w:val="it-IT"/>
        </w:rPr>
      </w:pPr>
      <w:r>
        <w:rPr>
          <w:rFonts w:ascii="Arial Narrow" w:hAnsi="Arial Narrow"/>
          <w:lang w:val="it-IT"/>
        </w:rPr>
        <w:br w:type="page"/>
      </w:r>
    </w:p>
    <w:p w14:paraId="7363494A" w14:textId="32C380F2" w:rsidR="008F6A02" w:rsidRPr="0081718C" w:rsidRDefault="0081718C" w:rsidP="0081718C">
      <w:pPr>
        <w:pStyle w:val="Title"/>
      </w:pPr>
      <w:r w:rsidRPr="0081718C">
        <w:lastRenderedPageBreak/>
        <w:t>La mia ricerca pedagogica: Un sottotitolo appropriato</w:t>
      </w:r>
    </w:p>
    <w:p w14:paraId="6653A11B" w14:textId="77777777" w:rsidR="0081718C" w:rsidRPr="0081718C" w:rsidRDefault="0081718C" w:rsidP="008F6A02">
      <w:pPr>
        <w:jc w:val="both"/>
        <w:rPr>
          <w:lang w:val="it-IT"/>
        </w:rPr>
      </w:pPr>
    </w:p>
    <w:p w14:paraId="2C9B691E" w14:textId="61401ACD" w:rsidR="0081718C" w:rsidRPr="00355EE1" w:rsidRDefault="0081718C" w:rsidP="008F6A02">
      <w:pPr>
        <w:jc w:val="both"/>
        <w:rPr>
          <w:sz w:val="28"/>
          <w:szCs w:val="28"/>
          <w:lang w:val="it-IT"/>
        </w:rPr>
      </w:pPr>
      <w:r w:rsidRPr="00355EE1">
        <w:rPr>
          <w:sz w:val="28"/>
          <w:szCs w:val="28"/>
          <w:lang w:val="it-IT"/>
        </w:rPr>
        <w:t>Mario Rossi</w:t>
      </w:r>
    </w:p>
    <w:p w14:paraId="0ADC4C2A" w14:textId="06DC3A4D" w:rsidR="0081718C" w:rsidRDefault="0081718C" w:rsidP="008F6A02">
      <w:pPr>
        <w:jc w:val="both"/>
        <w:rPr>
          <w:lang w:val="it-IT"/>
        </w:rPr>
      </w:pPr>
      <w:r>
        <w:rPr>
          <w:lang w:val="it-IT"/>
        </w:rPr>
        <w:t xml:space="preserve">Dipartimento di Scienze dell’Educazione; Università degli Studi di </w:t>
      </w:r>
      <w:r w:rsidR="00355EE1">
        <w:rPr>
          <w:lang w:val="it-IT"/>
        </w:rPr>
        <w:t xml:space="preserve">Rovigo (Italy) – </w:t>
      </w:r>
      <w:hyperlink r:id="rId9" w:history="1">
        <w:r w:rsidR="00355EE1" w:rsidRPr="006C097B">
          <w:rPr>
            <w:rStyle w:val="Hyperlink"/>
            <w:lang w:val="it-IT"/>
          </w:rPr>
          <w:t>example@unirovigo.it</w:t>
        </w:r>
      </w:hyperlink>
    </w:p>
    <w:p w14:paraId="1E6421A6" w14:textId="7124B4AE" w:rsidR="00355EE1" w:rsidRPr="0081718C" w:rsidRDefault="00355EE1" w:rsidP="008F6A02">
      <w:pPr>
        <w:jc w:val="both"/>
        <w:rPr>
          <w:lang w:val="it-IT"/>
        </w:rPr>
      </w:pPr>
      <w:hyperlink r:id="rId10" w:history="1">
        <w:r w:rsidRPr="006C097B">
          <w:rPr>
            <w:rStyle w:val="Hyperlink"/>
            <w:lang w:val="it-IT"/>
          </w:rPr>
          <w:t>https://orcid.org/0000-0001-2345-6789</w:t>
        </w:r>
      </w:hyperlink>
    </w:p>
    <w:p w14:paraId="19E8D1AD" w14:textId="77777777" w:rsidR="0081718C" w:rsidRDefault="0081718C" w:rsidP="008F6A02">
      <w:pPr>
        <w:jc w:val="both"/>
        <w:rPr>
          <w:lang w:val="it-IT"/>
        </w:rPr>
      </w:pPr>
    </w:p>
    <w:p w14:paraId="5A36A045" w14:textId="5A1E371C" w:rsidR="00355EE1" w:rsidRPr="00355EE1" w:rsidRDefault="00355EE1" w:rsidP="00355EE1">
      <w:pPr>
        <w:jc w:val="both"/>
        <w:rPr>
          <w:sz w:val="28"/>
          <w:szCs w:val="28"/>
          <w:lang w:val="it-IT"/>
        </w:rPr>
      </w:pPr>
      <w:r>
        <w:rPr>
          <w:sz w:val="28"/>
          <w:szCs w:val="28"/>
          <w:lang w:val="it-IT"/>
        </w:rPr>
        <w:t>Maria Bianchi</w:t>
      </w:r>
    </w:p>
    <w:p w14:paraId="7CAF583F" w14:textId="14A3A1BA" w:rsidR="00355EE1" w:rsidRDefault="00355EE1" w:rsidP="00355EE1">
      <w:pPr>
        <w:jc w:val="both"/>
        <w:rPr>
          <w:lang w:val="it-IT"/>
        </w:rPr>
      </w:pPr>
      <w:r>
        <w:rPr>
          <w:lang w:val="it-IT"/>
        </w:rPr>
        <w:t xml:space="preserve">Dipartimento di Scienze del Fiore e del Verde; Università degli Studi di Pavia (Italy) – </w:t>
      </w:r>
      <w:hyperlink r:id="rId11" w:history="1">
        <w:r w:rsidRPr="006C097B">
          <w:rPr>
            <w:rStyle w:val="Hyperlink"/>
            <w:lang w:val="it-IT"/>
          </w:rPr>
          <w:t>example@unipv.it</w:t>
        </w:r>
      </w:hyperlink>
    </w:p>
    <w:p w14:paraId="7CE254ED" w14:textId="067C89C0" w:rsidR="00355EE1" w:rsidRDefault="00355EE1" w:rsidP="00355EE1">
      <w:pPr>
        <w:jc w:val="both"/>
        <w:rPr>
          <w:lang w:val="it-IT"/>
        </w:rPr>
      </w:pPr>
      <w:hyperlink r:id="rId12" w:history="1">
        <w:r w:rsidRPr="006C097B">
          <w:rPr>
            <w:rStyle w:val="Hyperlink"/>
            <w:lang w:val="it-IT"/>
          </w:rPr>
          <w:t>https://orcid.org/0000-0001-2345-0000</w:t>
        </w:r>
      </w:hyperlink>
    </w:p>
    <w:p w14:paraId="02DFAE84" w14:textId="77777777" w:rsidR="00355EE1" w:rsidRDefault="00355EE1" w:rsidP="008F6A02">
      <w:pPr>
        <w:jc w:val="both"/>
        <w:rPr>
          <w:lang w:val="it-IT"/>
        </w:rPr>
      </w:pPr>
    </w:p>
    <w:p w14:paraId="28E826EB" w14:textId="441B8FBD" w:rsidR="00355EE1" w:rsidRPr="00355EE1" w:rsidRDefault="00355EE1" w:rsidP="00355EE1">
      <w:pPr>
        <w:pStyle w:val="Heading4"/>
      </w:pPr>
      <w:r w:rsidRPr="00355EE1">
        <w:t>ABSTRACT</w:t>
      </w:r>
    </w:p>
    <w:p w14:paraId="79F7BD8E" w14:textId="7DB8C01E" w:rsidR="009E4849" w:rsidRPr="009E4849" w:rsidRDefault="009E4849" w:rsidP="009E4849">
      <w:pPr>
        <w:pStyle w:val="Abstractkeywords"/>
      </w:pPr>
      <w:r w:rsidRPr="009E4849">
        <w:t>Lorem ipsum dolor sit amet, consectetur adipiscing elit. Mauris tristique mi augue, quis consectetur sem efficitur a. In hac habitasse platea dictumst. Nunc felis felis, efficitur sed purus ut, sodales vulputate metus. Vestibulum vitae sapien non magna pulvinar scelerisque quis et odio. Pellentesque efficitur sed mauris ut fringilla. Sed imperdiet enim est, quis cursus magna interdum at. Morbi in tristique massa, nec pretium ligula. Quisque a convallis tellus, non egestas risus. Sed faucibus gravida dolor sed sollicitudin. Aenean sed odio ut lacus ultricies finibus a nec tortor.</w:t>
      </w:r>
      <w:r>
        <w:t xml:space="preserve"> </w:t>
      </w:r>
      <w:r w:rsidRPr="009E4849">
        <w:t>Donec eu nibh vehicula metus fringilla maximus a nec erat. Ut iaculis tellus ac nunc pellentesque vehicula. Aliquam posuere, velit sit amet eleifend semper, erat turpis vestibulum erat, at ornare metus arcu sit amet metus. Nullam tincidunt dictum sollicitudin. Mauris nec ligula eu quam facilisis auctor vel a nulla. Nulla facilisi. Donec tortor erat, venenatis eu lobortis eu, fringilla a dui. Sed scelerisque.</w:t>
      </w:r>
    </w:p>
    <w:p w14:paraId="7A25AF22" w14:textId="77777777" w:rsidR="00355EE1" w:rsidRDefault="00355EE1" w:rsidP="008F6A02">
      <w:pPr>
        <w:jc w:val="both"/>
        <w:rPr>
          <w:sz w:val="20"/>
          <w:szCs w:val="20"/>
          <w:lang w:val="it-IT"/>
        </w:rPr>
      </w:pPr>
    </w:p>
    <w:p w14:paraId="0706BC2A" w14:textId="24FD7420" w:rsidR="009E4849" w:rsidRPr="00355EE1" w:rsidRDefault="009E4849" w:rsidP="009E4849">
      <w:pPr>
        <w:pStyle w:val="Heading4"/>
      </w:pPr>
      <w:r>
        <w:t>KEYWORDS</w:t>
      </w:r>
    </w:p>
    <w:p w14:paraId="0CB18510" w14:textId="4059DD90" w:rsidR="00355EE1" w:rsidRDefault="009E4849" w:rsidP="009E4849">
      <w:pPr>
        <w:pStyle w:val="Abstractkeywords"/>
      </w:pPr>
      <w:r w:rsidRPr="00A34E03">
        <w:t>Parola chiave uno, Parola chiave due, Parola chiave tre, Parola chiave quattro, Parola chiave cinque</w:t>
      </w:r>
    </w:p>
    <w:p w14:paraId="55FED510" w14:textId="77777777" w:rsidR="009E4849" w:rsidRDefault="009E4849" w:rsidP="008F6A02">
      <w:pPr>
        <w:jc w:val="both"/>
        <w:rPr>
          <w:sz w:val="20"/>
          <w:szCs w:val="20"/>
          <w:lang w:val="it-IT"/>
        </w:rPr>
      </w:pPr>
    </w:p>
    <w:p w14:paraId="6373E885" w14:textId="7FBFC5B5" w:rsidR="009E4849" w:rsidRPr="00355EE1" w:rsidRDefault="009E4849" w:rsidP="009E4849">
      <w:pPr>
        <w:pStyle w:val="Heading4"/>
      </w:pPr>
      <w:r>
        <w:t>AUTHORSHIP</w:t>
      </w:r>
    </w:p>
    <w:p w14:paraId="6BD0002C" w14:textId="77777777" w:rsidR="009E4849" w:rsidRPr="00C04514" w:rsidRDefault="009E4849" w:rsidP="009E4849">
      <w:pPr>
        <w:pStyle w:val="Abstractkeywords"/>
        <w:rPr>
          <w:lang w:val="en-GB"/>
        </w:rPr>
      </w:pPr>
      <w:r w:rsidRPr="00C04514">
        <w:rPr>
          <w:i/>
          <w:iCs/>
          <w:lang w:val="en-GB"/>
        </w:rPr>
        <w:t>Conceptualization</w:t>
      </w:r>
      <w:r w:rsidRPr="00C04514">
        <w:rPr>
          <w:lang w:val="en-GB"/>
        </w:rPr>
        <w:t xml:space="preserve"> (M. Rossi); </w:t>
      </w:r>
      <w:r w:rsidRPr="00C04514">
        <w:rPr>
          <w:i/>
          <w:iCs/>
          <w:lang w:val="en-GB"/>
        </w:rPr>
        <w:t>Investigation</w:t>
      </w:r>
      <w:r w:rsidRPr="00C04514">
        <w:rPr>
          <w:lang w:val="en-GB"/>
        </w:rPr>
        <w:t xml:space="preserve"> (M. Rossi, C. Verdi, M. Bianchi); </w:t>
      </w:r>
      <w:r w:rsidRPr="00C04514">
        <w:rPr>
          <w:i/>
          <w:iCs/>
          <w:lang w:val="en-GB"/>
        </w:rPr>
        <w:t>Methodology</w:t>
      </w:r>
      <w:r w:rsidRPr="00C04514">
        <w:rPr>
          <w:lang w:val="en-GB"/>
        </w:rPr>
        <w:t xml:space="preserve"> (C. Verdi); </w:t>
      </w:r>
      <w:r w:rsidRPr="00C04514">
        <w:rPr>
          <w:i/>
          <w:iCs/>
          <w:lang w:val="en-GB"/>
        </w:rPr>
        <w:t>Writing – original draft</w:t>
      </w:r>
      <w:r w:rsidRPr="00C04514">
        <w:rPr>
          <w:lang w:val="en-GB"/>
        </w:rPr>
        <w:t xml:space="preserve"> (M. Rossi; C. Verdi); </w:t>
      </w:r>
      <w:r w:rsidRPr="00C04514">
        <w:rPr>
          <w:i/>
          <w:iCs/>
          <w:lang w:val="en-GB"/>
        </w:rPr>
        <w:t>Writing – review &amp; editing</w:t>
      </w:r>
      <w:r w:rsidRPr="00C04514">
        <w:rPr>
          <w:lang w:val="en-GB"/>
        </w:rPr>
        <w:t xml:space="preserve"> (M. Bianchi).</w:t>
      </w:r>
    </w:p>
    <w:p w14:paraId="45B38019" w14:textId="77777777" w:rsidR="009E4849" w:rsidRDefault="009E4849" w:rsidP="008F6A02">
      <w:pPr>
        <w:jc w:val="both"/>
        <w:rPr>
          <w:sz w:val="20"/>
          <w:szCs w:val="20"/>
          <w:lang w:val="it-IT"/>
        </w:rPr>
      </w:pPr>
    </w:p>
    <w:p w14:paraId="714C957E" w14:textId="56870EF4" w:rsidR="009E4849" w:rsidRPr="00355EE1" w:rsidRDefault="00F11211" w:rsidP="009E4849">
      <w:pPr>
        <w:pStyle w:val="Heading4"/>
      </w:pPr>
      <w:r>
        <w:t>ACKNOWLEDGMENTS</w:t>
      </w:r>
    </w:p>
    <w:p w14:paraId="7C1DB20D" w14:textId="77777777" w:rsidR="00F11211" w:rsidRPr="00C04514" w:rsidRDefault="00F11211" w:rsidP="00F11211">
      <w:pPr>
        <w:pStyle w:val="Abstractkeywords"/>
        <w:rPr>
          <w:lang w:val="en-GB"/>
        </w:rPr>
      </w:pPr>
      <w:r w:rsidRPr="00C04514">
        <w:rPr>
          <w:lang w:val="en-GB"/>
        </w:rPr>
        <w:t>This study was funded by Foundation X, Grant No. 000000000.</w:t>
      </w:r>
    </w:p>
    <w:p w14:paraId="2746A98B" w14:textId="77777777" w:rsidR="009E4849" w:rsidRDefault="009E4849" w:rsidP="009E4849">
      <w:pPr>
        <w:pStyle w:val="Abstractkeywords"/>
      </w:pPr>
    </w:p>
    <w:p w14:paraId="0711AF00" w14:textId="5A764238" w:rsidR="009E4849" w:rsidRPr="00355EE1" w:rsidRDefault="00F11211" w:rsidP="009E4849">
      <w:pPr>
        <w:pStyle w:val="Heading4"/>
      </w:pPr>
      <w:r>
        <w:t>CONFLICTS OF INTEREST</w:t>
      </w:r>
    </w:p>
    <w:p w14:paraId="0B2AE14B" w14:textId="1F87CC09" w:rsidR="009E4849" w:rsidRPr="00C04514" w:rsidRDefault="00F11211" w:rsidP="009E4849">
      <w:pPr>
        <w:pStyle w:val="Abstractkeywords"/>
        <w:rPr>
          <w:lang w:val="en-GB"/>
        </w:rPr>
      </w:pPr>
      <w:r w:rsidRPr="00C04514">
        <w:rPr>
          <w:lang w:val="en-GB"/>
        </w:rPr>
        <w:t>The Authors declare no conflicts of interest.</w:t>
      </w:r>
    </w:p>
    <w:p w14:paraId="71D47D9B" w14:textId="77777777" w:rsidR="00F11211" w:rsidRDefault="00F11211" w:rsidP="009E4849">
      <w:pPr>
        <w:pStyle w:val="Abstractkeywords"/>
      </w:pPr>
    </w:p>
    <w:p w14:paraId="7E5FFA0B" w14:textId="7A83A370" w:rsidR="00F11211" w:rsidRPr="00355EE1" w:rsidRDefault="00F11211" w:rsidP="00F11211">
      <w:pPr>
        <w:pStyle w:val="Heading4"/>
      </w:pPr>
      <w:r>
        <w:t>RECEIVED</w:t>
      </w:r>
    </w:p>
    <w:p w14:paraId="43086E88" w14:textId="3A2E9A81" w:rsidR="00F11211" w:rsidRPr="00C04514" w:rsidRDefault="00F11211" w:rsidP="00F11211">
      <w:pPr>
        <w:pStyle w:val="Abstractkeywords"/>
      </w:pPr>
      <w:r w:rsidRPr="00C04514">
        <w:t>A uso della Redazione</w:t>
      </w:r>
    </w:p>
    <w:p w14:paraId="0FA9C10E" w14:textId="77777777" w:rsidR="00F11211" w:rsidRDefault="00F11211" w:rsidP="009E4849">
      <w:pPr>
        <w:pStyle w:val="Abstractkeywords"/>
      </w:pPr>
    </w:p>
    <w:p w14:paraId="3B26E71D" w14:textId="1BBDA7D8" w:rsidR="00F11211" w:rsidRPr="00355EE1" w:rsidRDefault="00F11211" w:rsidP="00F11211">
      <w:pPr>
        <w:pStyle w:val="Heading4"/>
      </w:pPr>
      <w:r>
        <w:t>ACCEPTED</w:t>
      </w:r>
    </w:p>
    <w:p w14:paraId="56713628" w14:textId="77777777" w:rsidR="00F11211" w:rsidRPr="00C04514" w:rsidRDefault="00F11211" w:rsidP="00F11211">
      <w:pPr>
        <w:pStyle w:val="Abstractkeywords"/>
      </w:pPr>
      <w:r w:rsidRPr="00C04514">
        <w:t>A uso della Redazione</w:t>
      </w:r>
    </w:p>
    <w:p w14:paraId="5BDCA806" w14:textId="77777777" w:rsidR="00F11211" w:rsidRDefault="00F11211" w:rsidP="009E4849">
      <w:pPr>
        <w:pStyle w:val="Abstractkeywords"/>
      </w:pPr>
    </w:p>
    <w:p w14:paraId="68327056" w14:textId="2B83C54D" w:rsidR="00F11211" w:rsidRPr="00355EE1" w:rsidRDefault="00F11211" w:rsidP="00F11211">
      <w:pPr>
        <w:pStyle w:val="Heading4"/>
      </w:pPr>
      <w:r>
        <w:t>PUBLISHED</w:t>
      </w:r>
    </w:p>
    <w:p w14:paraId="6C1A528B" w14:textId="77777777" w:rsidR="00F11211" w:rsidRPr="00C04514" w:rsidRDefault="00F11211" w:rsidP="00F11211">
      <w:pPr>
        <w:pStyle w:val="Abstractkeywords"/>
      </w:pPr>
      <w:r w:rsidRPr="00C04514">
        <w:t>A uso della Redazione</w:t>
      </w:r>
    </w:p>
    <w:p w14:paraId="65CF9921" w14:textId="77777777" w:rsidR="00F11211" w:rsidRDefault="00F11211" w:rsidP="009E4849">
      <w:pPr>
        <w:pStyle w:val="Abstractkeywords"/>
      </w:pPr>
    </w:p>
    <w:sectPr w:rsidR="00F11211" w:rsidSect="009E4849">
      <w:headerReference w:type="default" r:id="rId1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154DC" w14:textId="77777777" w:rsidR="005B0297" w:rsidRDefault="005B0297" w:rsidP="005B0297">
      <w:r>
        <w:separator/>
      </w:r>
    </w:p>
  </w:endnote>
  <w:endnote w:type="continuationSeparator" w:id="0">
    <w:p w14:paraId="15CBA26C" w14:textId="77777777" w:rsidR="005B0297" w:rsidRDefault="005B0297" w:rsidP="005B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39E7D" w14:textId="77777777" w:rsidR="005B0297" w:rsidRDefault="005B0297" w:rsidP="005B0297">
      <w:r>
        <w:separator/>
      </w:r>
    </w:p>
  </w:footnote>
  <w:footnote w:type="continuationSeparator" w:id="0">
    <w:p w14:paraId="54BAA579" w14:textId="77777777" w:rsidR="005B0297" w:rsidRDefault="005B0297" w:rsidP="005B0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1D36" w14:textId="20797485" w:rsidR="005B0297" w:rsidRDefault="005B0297">
    <w:pPr>
      <w:pStyle w:val="Header"/>
    </w:pPr>
    <w:r>
      <w:t xml:space="preserve">May 14, </w:t>
    </w:r>
    <w:r w:rsidRPr="005B0297">
      <w:rPr>
        <w:i/>
        <w:iCs/>
      </w:rPr>
      <w:t>2025</w:t>
    </w:r>
    <w:r w:rsidRPr="005B0297">
      <w:rPr>
        <w:i/>
        <w:iCs/>
      </w:rPr>
      <w:ptab w:relativeTo="margin" w:alignment="center" w:leader="none"/>
    </w:r>
    <w:r>
      <w:rPr>
        <w:i/>
        <w:iCs/>
      </w:rPr>
      <w:t>Formazione &amp; insegnamento</w:t>
    </w:r>
    <w:r w:rsidRPr="005B0297">
      <w:rPr>
        <w:i/>
        <w:iCs/>
      </w:rPr>
      <w:ptab w:relativeTo="margin" w:alignment="right" w:leader="none"/>
    </w:r>
    <w:r>
      <w:t>ISSN 2279-7505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81DD0"/>
    <w:multiLevelType w:val="hybridMultilevel"/>
    <w:tmpl w:val="B878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D6229"/>
    <w:multiLevelType w:val="hybridMultilevel"/>
    <w:tmpl w:val="3416A0E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AC01B21"/>
    <w:multiLevelType w:val="hybridMultilevel"/>
    <w:tmpl w:val="F518649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C947C85"/>
    <w:multiLevelType w:val="hybridMultilevel"/>
    <w:tmpl w:val="99BAEFD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509072C9"/>
    <w:multiLevelType w:val="hybridMultilevel"/>
    <w:tmpl w:val="BA06251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67740C8C"/>
    <w:multiLevelType w:val="hybridMultilevel"/>
    <w:tmpl w:val="051A1E7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6B8D5DA0"/>
    <w:multiLevelType w:val="hybridMultilevel"/>
    <w:tmpl w:val="2242BC1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6F04440B"/>
    <w:multiLevelType w:val="hybridMultilevel"/>
    <w:tmpl w:val="2B187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2027D4"/>
    <w:multiLevelType w:val="hybridMultilevel"/>
    <w:tmpl w:val="66F8C90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79516605">
    <w:abstractNumId w:val="7"/>
  </w:num>
  <w:num w:numId="2" w16cid:durableId="925768091">
    <w:abstractNumId w:val="0"/>
  </w:num>
  <w:num w:numId="3" w16cid:durableId="622421339">
    <w:abstractNumId w:val="1"/>
  </w:num>
  <w:num w:numId="4" w16cid:durableId="1389305519">
    <w:abstractNumId w:val="4"/>
  </w:num>
  <w:num w:numId="5" w16cid:durableId="1080368622">
    <w:abstractNumId w:val="6"/>
  </w:num>
  <w:num w:numId="6" w16cid:durableId="988169733">
    <w:abstractNumId w:val="5"/>
  </w:num>
  <w:num w:numId="7" w16cid:durableId="325206131">
    <w:abstractNumId w:val="2"/>
  </w:num>
  <w:num w:numId="8" w16cid:durableId="1535923261">
    <w:abstractNumId w:val="8"/>
  </w:num>
  <w:num w:numId="9" w16cid:durableId="1163937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2D7"/>
    <w:rsid w:val="000276AF"/>
    <w:rsid w:val="000C260F"/>
    <w:rsid w:val="000C4C19"/>
    <w:rsid w:val="000C67A4"/>
    <w:rsid w:val="001D7A58"/>
    <w:rsid w:val="00264004"/>
    <w:rsid w:val="0029059C"/>
    <w:rsid w:val="00312776"/>
    <w:rsid w:val="003528EF"/>
    <w:rsid w:val="00355EE1"/>
    <w:rsid w:val="003F36F0"/>
    <w:rsid w:val="00437085"/>
    <w:rsid w:val="004E3AEA"/>
    <w:rsid w:val="00551F65"/>
    <w:rsid w:val="00564984"/>
    <w:rsid w:val="0059591A"/>
    <w:rsid w:val="005A1E81"/>
    <w:rsid w:val="005B0297"/>
    <w:rsid w:val="005B0D36"/>
    <w:rsid w:val="005B31A2"/>
    <w:rsid w:val="0060064E"/>
    <w:rsid w:val="00623936"/>
    <w:rsid w:val="00632A95"/>
    <w:rsid w:val="0065770C"/>
    <w:rsid w:val="006D0FE8"/>
    <w:rsid w:val="00751674"/>
    <w:rsid w:val="0076459C"/>
    <w:rsid w:val="00770E0B"/>
    <w:rsid w:val="007D3ED3"/>
    <w:rsid w:val="0081718C"/>
    <w:rsid w:val="00844C1E"/>
    <w:rsid w:val="008948A4"/>
    <w:rsid w:val="008F49CC"/>
    <w:rsid w:val="008F56CD"/>
    <w:rsid w:val="008F6A02"/>
    <w:rsid w:val="00910975"/>
    <w:rsid w:val="00927830"/>
    <w:rsid w:val="00975946"/>
    <w:rsid w:val="00993A44"/>
    <w:rsid w:val="009C3976"/>
    <w:rsid w:val="009E4849"/>
    <w:rsid w:val="00A10A51"/>
    <w:rsid w:val="00A23974"/>
    <w:rsid w:val="00A34E03"/>
    <w:rsid w:val="00A41C5F"/>
    <w:rsid w:val="00A45901"/>
    <w:rsid w:val="00AC7004"/>
    <w:rsid w:val="00AC78A9"/>
    <w:rsid w:val="00AD5C5C"/>
    <w:rsid w:val="00AF0718"/>
    <w:rsid w:val="00AF3411"/>
    <w:rsid w:val="00B01893"/>
    <w:rsid w:val="00B1393C"/>
    <w:rsid w:val="00BC352A"/>
    <w:rsid w:val="00C04514"/>
    <w:rsid w:val="00C92F54"/>
    <w:rsid w:val="00CD716B"/>
    <w:rsid w:val="00CF6278"/>
    <w:rsid w:val="00D17BB7"/>
    <w:rsid w:val="00D55C03"/>
    <w:rsid w:val="00D80D22"/>
    <w:rsid w:val="00DA7B2C"/>
    <w:rsid w:val="00DF446D"/>
    <w:rsid w:val="00E50592"/>
    <w:rsid w:val="00E64529"/>
    <w:rsid w:val="00E6650D"/>
    <w:rsid w:val="00E73081"/>
    <w:rsid w:val="00E8010B"/>
    <w:rsid w:val="00E93A47"/>
    <w:rsid w:val="00EA0DC0"/>
    <w:rsid w:val="00EB12D7"/>
    <w:rsid w:val="00F030BA"/>
    <w:rsid w:val="00F11211"/>
    <w:rsid w:val="00F15FBA"/>
    <w:rsid w:val="00F74413"/>
    <w:rsid w:val="00FE0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1BBB6"/>
  <w15:chartTrackingRefBased/>
  <w15:docId w15:val="{FA60A8DE-70D4-4DAA-97A5-C13E24DBA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514"/>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59591A"/>
    <w:pPr>
      <w:jc w:val="both"/>
      <w:outlineLvl w:val="0"/>
    </w:pPr>
    <w:rPr>
      <w:b/>
      <w:bCs/>
      <w:sz w:val="28"/>
      <w:szCs w:val="28"/>
      <w:lang w:val="it-IT"/>
    </w:rPr>
  </w:style>
  <w:style w:type="paragraph" w:styleId="Heading2">
    <w:name w:val="heading 2"/>
    <w:basedOn w:val="Normal"/>
    <w:next w:val="Normal"/>
    <w:link w:val="Heading2Char"/>
    <w:uiPriority w:val="9"/>
    <w:unhideWhenUsed/>
    <w:qFormat/>
    <w:rsid w:val="00C04514"/>
    <w:pPr>
      <w:jc w:val="both"/>
      <w:outlineLvl w:val="1"/>
    </w:pPr>
    <w:rPr>
      <w:i/>
      <w:iCs/>
      <w:lang w:val="it-IT"/>
    </w:rPr>
  </w:style>
  <w:style w:type="paragraph" w:styleId="Heading3">
    <w:name w:val="heading 3"/>
    <w:basedOn w:val="Normal"/>
    <w:next w:val="Normal"/>
    <w:link w:val="Heading3Char"/>
    <w:uiPriority w:val="9"/>
    <w:unhideWhenUsed/>
    <w:qFormat/>
    <w:rsid w:val="00C04514"/>
    <w:pPr>
      <w:outlineLvl w:val="2"/>
    </w:pPr>
    <w:rPr>
      <w:lang w:val="it-IT"/>
    </w:rPr>
  </w:style>
  <w:style w:type="paragraph" w:styleId="Heading4">
    <w:name w:val="heading 4"/>
    <w:basedOn w:val="Normal"/>
    <w:next w:val="Normal"/>
    <w:link w:val="Heading4Char"/>
    <w:uiPriority w:val="9"/>
    <w:unhideWhenUsed/>
    <w:qFormat/>
    <w:rsid w:val="00355EE1"/>
    <w:pPr>
      <w:jc w:val="both"/>
      <w:outlineLvl w:val="3"/>
    </w:pPr>
    <w:rPr>
      <w:b/>
      <w:bCs/>
      <w:sz w:val="20"/>
      <w:szCs w:val="2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1718C"/>
    <w:pPr>
      <w:jc w:val="both"/>
    </w:pPr>
    <w:rPr>
      <w:b/>
      <w:bCs/>
      <w:sz w:val="32"/>
      <w:szCs w:val="32"/>
      <w:lang w:val="it-IT"/>
    </w:rPr>
  </w:style>
  <w:style w:type="character" w:customStyle="1" w:styleId="TitleChar">
    <w:name w:val="Title Char"/>
    <w:basedOn w:val="DefaultParagraphFont"/>
    <w:link w:val="Title"/>
    <w:uiPriority w:val="10"/>
    <w:rsid w:val="0081718C"/>
    <w:rPr>
      <w:rFonts w:ascii="Times New Roman" w:hAnsi="Times New Roman" w:cs="Times New Roman"/>
      <w:b/>
      <w:bCs/>
      <w:sz w:val="32"/>
      <w:szCs w:val="32"/>
      <w:lang w:val="it-IT"/>
    </w:rPr>
  </w:style>
  <w:style w:type="paragraph" w:styleId="ListParagraph">
    <w:name w:val="List Paragraph"/>
    <w:basedOn w:val="Normal"/>
    <w:uiPriority w:val="34"/>
    <w:qFormat/>
    <w:rsid w:val="00EB12D7"/>
    <w:pPr>
      <w:ind w:left="720"/>
      <w:contextualSpacing/>
    </w:pPr>
  </w:style>
  <w:style w:type="character" w:customStyle="1" w:styleId="Heading1Char">
    <w:name w:val="Heading 1 Char"/>
    <w:basedOn w:val="DefaultParagraphFont"/>
    <w:link w:val="Heading1"/>
    <w:uiPriority w:val="9"/>
    <w:rsid w:val="0059591A"/>
    <w:rPr>
      <w:rFonts w:ascii="Times New Roman" w:hAnsi="Times New Roman" w:cs="Times New Roman"/>
      <w:b/>
      <w:bCs/>
      <w:sz w:val="28"/>
      <w:szCs w:val="28"/>
      <w:lang w:val="it-IT"/>
    </w:rPr>
  </w:style>
  <w:style w:type="paragraph" w:styleId="Header">
    <w:name w:val="header"/>
    <w:basedOn w:val="Normal"/>
    <w:link w:val="HeaderChar"/>
    <w:uiPriority w:val="99"/>
    <w:unhideWhenUsed/>
    <w:rsid w:val="005B0297"/>
    <w:pPr>
      <w:tabs>
        <w:tab w:val="center" w:pos="4513"/>
        <w:tab w:val="right" w:pos="9026"/>
      </w:tabs>
    </w:pPr>
  </w:style>
  <w:style w:type="character" w:customStyle="1" w:styleId="HeaderChar">
    <w:name w:val="Header Char"/>
    <w:basedOn w:val="DefaultParagraphFont"/>
    <w:link w:val="Header"/>
    <w:uiPriority w:val="99"/>
    <w:rsid w:val="005B0297"/>
    <w:rPr>
      <w:rFonts w:ascii="Times New Roman" w:hAnsi="Times New Roman" w:cs="Times New Roman"/>
      <w:sz w:val="24"/>
      <w:szCs w:val="24"/>
    </w:rPr>
  </w:style>
  <w:style w:type="paragraph" w:styleId="Footer">
    <w:name w:val="footer"/>
    <w:basedOn w:val="Normal"/>
    <w:link w:val="FooterChar"/>
    <w:uiPriority w:val="99"/>
    <w:unhideWhenUsed/>
    <w:rsid w:val="005B0297"/>
    <w:pPr>
      <w:tabs>
        <w:tab w:val="center" w:pos="4513"/>
        <w:tab w:val="right" w:pos="9026"/>
      </w:tabs>
    </w:pPr>
  </w:style>
  <w:style w:type="character" w:customStyle="1" w:styleId="FooterChar">
    <w:name w:val="Footer Char"/>
    <w:basedOn w:val="DefaultParagraphFont"/>
    <w:link w:val="Footer"/>
    <w:uiPriority w:val="99"/>
    <w:rsid w:val="005B0297"/>
    <w:rPr>
      <w:rFonts w:ascii="Times New Roman" w:hAnsi="Times New Roman" w:cs="Times New Roman"/>
      <w:sz w:val="24"/>
      <w:szCs w:val="24"/>
    </w:rPr>
  </w:style>
  <w:style w:type="character" w:styleId="Hyperlink">
    <w:name w:val="Hyperlink"/>
    <w:basedOn w:val="DefaultParagraphFont"/>
    <w:uiPriority w:val="99"/>
    <w:unhideWhenUsed/>
    <w:rsid w:val="00910975"/>
    <w:rPr>
      <w:color w:val="0563C1" w:themeColor="hyperlink"/>
      <w:u w:val="single"/>
    </w:rPr>
  </w:style>
  <w:style w:type="character" w:styleId="UnresolvedMention">
    <w:name w:val="Unresolved Mention"/>
    <w:basedOn w:val="DefaultParagraphFont"/>
    <w:uiPriority w:val="99"/>
    <w:semiHidden/>
    <w:unhideWhenUsed/>
    <w:rsid w:val="00910975"/>
    <w:rPr>
      <w:color w:val="605E5C"/>
      <w:shd w:val="clear" w:color="auto" w:fill="E1DFDD"/>
    </w:rPr>
  </w:style>
  <w:style w:type="table" w:styleId="TableGrid">
    <w:name w:val="Table Grid"/>
    <w:basedOn w:val="TableNormal"/>
    <w:uiPriority w:val="39"/>
    <w:rsid w:val="008F6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355EE1"/>
    <w:rPr>
      <w:rFonts w:ascii="Times New Roman" w:hAnsi="Times New Roman" w:cs="Times New Roman"/>
      <w:b/>
      <w:bCs/>
      <w:sz w:val="20"/>
      <w:szCs w:val="20"/>
      <w:lang w:val="it-IT"/>
    </w:rPr>
  </w:style>
  <w:style w:type="paragraph" w:customStyle="1" w:styleId="Abstractkeywords">
    <w:name w:val="Abstract &amp; keywords"/>
    <w:basedOn w:val="Normal"/>
    <w:qFormat/>
    <w:rsid w:val="009E4849"/>
    <w:pPr>
      <w:jc w:val="both"/>
    </w:pPr>
    <w:rPr>
      <w:sz w:val="20"/>
      <w:szCs w:val="20"/>
      <w:lang w:val="it-IT"/>
    </w:rPr>
  </w:style>
  <w:style w:type="character" w:customStyle="1" w:styleId="Heading2Char">
    <w:name w:val="Heading 2 Char"/>
    <w:basedOn w:val="DefaultParagraphFont"/>
    <w:link w:val="Heading2"/>
    <w:uiPriority w:val="9"/>
    <w:rsid w:val="00C04514"/>
    <w:rPr>
      <w:rFonts w:ascii="Times New Roman" w:hAnsi="Times New Roman" w:cs="Times New Roman"/>
      <w:i/>
      <w:iCs/>
      <w:sz w:val="24"/>
      <w:szCs w:val="24"/>
      <w:lang w:val="it-IT"/>
    </w:rPr>
  </w:style>
  <w:style w:type="character" w:customStyle="1" w:styleId="Heading3Char">
    <w:name w:val="Heading 3 Char"/>
    <w:basedOn w:val="DefaultParagraphFont"/>
    <w:link w:val="Heading3"/>
    <w:uiPriority w:val="9"/>
    <w:rsid w:val="00C04514"/>
    <w:rPr>
      <w:rFonts w:ascii="Times New Roman" w:hAnsi="Times New Roman" w:cs="Times New Roman"/>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2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2345-6789"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mail.istituzionale@unibo.it" TargetMode="External"/><Relationship Id="rId12" Type="http://schemas.openxmlformats.org/officeDocument/2006/relationships/hyperlink" Target="https://orcid.org/0000-0001-2345-0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xample@unipv.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orcid.org/0000-0001-2345-6789" TargetMode="External"/><Relationship Id="rId4" Type="http://schemas.openxmlformats.org/officeDocument/2006/relationships/webSettings" Target="webSettings.xml"/><Relationship Id="rId9" Type="http://schemas.openxmlformats.org/officeDocument/2006/relationships/hyperlink" Target="mailto:example@unirovigo.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1119</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Mattia Marcelli</dc:creator>
  <cp:keywords/>
  <dc:description/>
  <cp:lastModifiedBy>Andrea Marcelli</cp:lastModifiedBy>
  <cp:revision>3</cp:revision>
  <dcterms:created xsi:type="dcterms:W3CDTF">2025-05-14T14:32:00Z</dcterms:created>
  <dcterms:modified xsi:type="dcterms:W3CDTF">2025-05-14T14:42:00Z</dcterms:modified>
</cp:coreProperties>
</file>